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EB" w:rsidRPr="007530EB" w:rsidRDefault="007530EB" w:rsidP="007530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30EB">
        <w:rPr>
          <w:rFonts w:ascii="Times New Roman" w:hAnsi="Times New Roman" w:cs="Times New Roman"/>
        </w:rPr>
        <w:t xml:space="preserve">Приложение </w:t>
      </w:r>
      <w:r w:rsidR="00F571F9">
        <w:rPr>
          <w:rFonts w:ascii="Times New Roman" w:hAnsi="Times New Roman" w:cs="Times New Roman"/>
        </w:rPr>
        <w:t>15</w:t>
      </w:r>
    </w:p>
    <w:p w:rsidR="007530EB" w:rsidRPr="007530EB" w:rsidRDefault="007530EB" w:rsidP="007530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30EB">
        <w:rPr>
          <w:rFonts w:ascii="Times New Roman" w:hAnsi="Times New Roman" w:cs="Times New Roman"/>
        </w:rPr>
        <w:t>к Территориальной схеме…</w:t>
      </w:r>
    </w:p>
    <w:p w:rsidR="007530EB" w:rsidRDefault="007530EB" w:rsidP="007A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3FE" w:rsidRPr="006F05A4" w:rsidRDefault="00F571F9" w:rsidP="008D5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6A38">
        <w:rPr>
          <w:rFonts w:ascii="Times New Roman" w:hAnsi="Times New Roman"/>
          <w:sz w:val="28"/>
          <w:szCs w:val="28"/>
        </w:rPr>
        <w:t>Оценка объем</w:t>
      </w:r>
      <w:r>
        <w:rPr>
          <w:rFonts w:ascii="Times New Roman" w:hAnsi="Times New Roman"/>
          <w:sz w:val="28"/>
          <w:szCs w:val="28"/>
        </w:rPr>
        <w:t>а</w:t>
      </w:r>
      <w:r w:rsidRPr="001E6A38">
        <w:rPr>
          <w:rFonts w:ascii="Times New Roman" w:hAnsi="Times New Roman"/>
          <w:sz w:val="28"/>
          <w:szCs w:val="28"/>
        </w:rPr>
        <w:t xml:space="preserve"> капитальных вложений в строительство, реконструкцию, объектов обработки, утилизации,  размещения отходов</w:t>
      </w:r>
    </w:p>
    <w:p w:rsidR="007A73FE" w:rsidRPr="006F05A4" w:rsidRDefault="007A73FE" w:rsidP="007A73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4677"/>
        <w:gridCol w:w="2410"/>
      </w:tblGrid>
      <w:tr w:rsidR="00CB5E9F" w:rsidRPr="00B81E69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9F" w:rsidRPr="00B81E69" w:rsidRDefault="008D54EB" w:rsidP="0073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9F" w:rsidRPr="00B81E69" w:rsidRDefault="008D54EB" w:rsidP="0073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планируемого объекта обработки, утилизации, размещения отходов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9F" w:rsidRPr="00B81E69" w:rsidRDefault="008D54EB" w:rsidP="0073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планируемого объекта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обработки, утилизации, размещения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9F" w:rsidRPr="00B81E69" w:rsidRDefault="00F571F9" w:rsidP="0073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инвестиций, тыс. руб.</w:t>
            </w:r>
          </w:p>
        </w:tc>
      </w:tr>
      <w:tr w:rsidR="0028334E" w:rsidRPr="00B81E69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F5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Кисельнинское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16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полигона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и отдельных видов промышленных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F571F9" w:rsidP="00A4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60 000 </w:t>
            </w:r>
          </w:p>
        </w:tc>
      </w:tr>
      <w:tr w:rsidR="0028334E" w:rsidRPr="00B81E69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F5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283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полигона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и отдельных видов промышленных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F571F9" w:rsidP="00A4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120 200 </w:t>
            </w:r>
          </w:p>
        </w:tc>
      </w:tr>
      <w:tr w:rsidR="0028334E" w:rsidRPr="00B81E69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F5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1E5D04" w:rsidP="00F5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Строительство к</w:t>
            </w:r>
            <w:r w:rsidR="0028334E" w:rsidRPr="00B81E69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334E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по обработке, утилизации и размещению твердых коммунальных и отдельных видов промышленных отходов</w:t>
            </w:r>
            <w:r w:rsidR="00F571F9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мощностью </w:t>
            </w:r>
            <w:r w:rsidR="00F571F9" w:rsidRPr="00B81E69">
              <w:rPr>
                <w:rFonts w:ascii="Times New Roman" w:hAnsi="Times New Roman" w:cs="Times New Roman"/>
                <w:sz w:val="24"/>
                <w:szCs w:val="24"/>
              </w:rPr>
              <w:t>от 200 тыс. тонн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F571F9" w:rsidP="00A4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380 000 </w:t>
            </w:r>
          </w:p>
        </w:tc>
      </w:tr>
      <w:tr w:rsidR="001E5D04" w:rsidRPr="00B81E69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E5D04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E5D04" w:rsidP="007F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="007F6034">
              <w:rPr>
                <w:rFonts w:ascii="Times New Roman" w:hAnsi="Times New Roman" w:cs="Times New Roman"/>
                <w:sz w:val="24"/>
                <w:szCs w:val="24"/>
              </w:rPr>
              <w:t>Рахьинское</w:t>
            </w:r>
            <w:proofErr w:type="spellEnd"/>
            <w:r w:rsidR="007F60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0B1D0B" w:rsidP="00CD6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Строительство о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размещению твердых коммунальных и отдельных видов промышленных отходов</w:t>
            </w:r>
          </w:p>
          <w:p w:rsidR="00CD672D" w:rsidRPr="00B81E69" w:rsidRDefault="00B23A78" w:rsidP="007F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до 2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00 тыс. тонн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7F6034" w:rsidP="00B2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304 800 </w:t>
            </w:r>
          </w:p>
        </w:tc>
      </w:tr>
      <w:tr w:rsidR="001E5D04" w:rsidRPr="00B81E69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E5D04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E5D04" w:rsidP="007F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Приозерск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B5020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B5020" w:rsidRPr="00B81E69">
              <w:rPr>
                <w:rFonts w:ascii="Times New Roman" w:hAnsi="Times New Roman" w:cs="Times New Roman"/>
                <w:sz w:val="24"/>
                <w:szCs w:val="24"/>
              </w:rPr>
              <w:t>Ларионовское</w:t>
            </w:r>
            <w:proofErr w:type="spellEnd"/>
            <w:r w:rsidR="007B5020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B23A78" w:rsidP="007F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Строительство о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="00480452"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</w:t>
            </w:r>
            <w:r w:rsidR="00480452"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) по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размещению твердых коммунальных отходов III-V класса опасности и отдельных видов промышленных отходов</w:t>
            </w:r>
            <w:r w:rsidR="007F6034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034" w:rsidRPr="00B81E69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F6034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от 100 тыс. тонн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7F6034" w:rsidP="00A4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52 332 </w:t>
            </w:r>
          </w:p>
        </w:tc>
      </w:tr>
      <w:tr w:rsidR="007B5020" w:rsidRPr="00B81E69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F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Лужск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Мшинское</w:t>
            </w:r>
            <w:proofErr w:type="spellEnd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F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Реконструкция и расширение полигона твердых коммунальных и отдельных видов промышленных отходов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 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) по 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размещению твердых коммунальных отходов III-V класса опасности и отдельных видов промышленных отходов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мощностью</w:t>
            </w:r>
            <w:r w:rsidR="007F6034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от 100 тыс. тонн в год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F6034" w:rsidP="00A4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35 000 </w:t>
            </w:r>
          </w:p>
        </w:tc>
      </w:tr>
      <w:tr w:rsidR="007B5020" w:rsidRPr="00B81E69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F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F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Строительство о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) по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обработке, утилизации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размещению твердых коммунальных отходов III-V класса опасности и отдельных видов промышленных отходов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034" w:rsidRPr="00B81E69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F6034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до 1 млн. тонн в год (</w:t>
            </w:r>
            <w:r w:rsidR="007F6034" w:rsidRPr="00B8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F6034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очередь- 500 тыс. тонн в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F6034" w:rsidP="00A4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1 597 950</w:t>
            </w:r>
          </w:p>
        </w:tc>
      </w:tr>
      <w:tr w:rsidR="007B5020" w:rsidRPr="00B81E69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F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F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обработки и утилизации  твердых коммунальных и отдельных видов промышленных мощностью 1 млн. тонн/год (I очередь 500 тыс. тонн в год)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F6034" w:rsidP="00A4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2 831 000 </w:t>
            </w:r>
          </w:p>
        </w:tc>
      </w:tr>
      <w:tr w:rsidR="00CD672D" w:rsidRPr="00B81E69" w:rsidTr="00F571F9">
        <w:trPr>
          <w:trHeight w:val="1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CD672D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8E6074" w:rsidP="008E6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Подпорожск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8E6074" w:rsidP="00480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комплекса по </w:t>
            </w:r>
            <w:r w:rsidR="00480452" w:rsidRPr="00B81E69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отходов мощностью 50 000 тонн/год  на территории полигона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E4476D" w:rsidP="00A4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26 790 </w:t>
            </w:r>
          </w:p>
        </w:tc>
      </w:tr>
      <w:tr w:rsidR="008E6074" w:rsidRPr="008E6074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74" w:rsidRPr="00B81E69" w:rsidRDefault="008E6074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74" w:rsidRPr="00B81E69" w:rsidRDefault="008E6074" w:rsidP="008E6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74" w:rsidRPr="00B81E69" w:rsidRDefault="00B23A78" w:rsidP="00480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строительство  </w:t>
            </w:r>
            <w:r w:rsidR="00480452" w:rsidRPr="00B81E69">
              <w:rPr>
                <w:rFonts w:ascii="Times New Roman" w:hAnsi="Times New Roman" w:cs="Times New Roman"/>
                <w:sz w:val="24"/>
                <w:szCs w:val="24"/>
              </w:rPr>
              <w:t>полигона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твердых коммунальных и отдельных видов промышленных отходов</w:t>
            </w:r>
            <w:r w:rsidR="008E6074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74" w:rsidRPr="008E6074" w:rsidRDefault="00E4476D" w:rsidP="00B2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304 800 </w:t>
            </w:r>
            <w:bookmarkStart w:id="0" w:name="_GoBack"/>
            <w:bookmarkEnd w:id="0"/>
          </w:p>
        </w:tc>
      </w:tr>
    </w:tbl>
    <w:p w:rsidR="007A73FE" w:rsidRDefault="007A73FE" w:rsidP="007A7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020" w:rsidRDefault="007B5020" w:rsidP="007A7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020" w:rsidRDefault="007B5020" w:rsidP="007A7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020" w:rsidRPr="006F05A4" w:rsidRDefault="007B5020" w:rsidP="007A7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3FE" w:rsidRPr="006F05A4" w:rsidRDefault="007A73FE" w:rsidP="007A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3FE" w:rsidRPr="006F05A4" w:rsidRDefault="007A73FE" w:rsidP="007A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C07" w:rsidRDefault="000F4C07" w:rsidP="00781436">
      <w:pPr>
        <w:spacing w:after="0" w:line="240" w:lineRule="auto"/>
        <w:jc w:val="both"/>
      </w:pPr>
    </w:p>
    <w:sectPr w:rsidR="000F4C07" w:rsidSect="00B35D34">
      <w:pgSz w:w="11906" w:h="16838"/>
      <w:pgMar w:top="993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19EC"/>
    <w:multiLevelType w:val="hybridMultilevel"/>
    <w:tmpl w:val="32264796"/>
    <w:lvl w:ilvl="0" w:tplc="5DA4C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A443B"/>
    <w:multiLevelType w:val="hybridMultilevel"/>
    <w:tmpl w:val="438C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EB"/>
    <w:rsid w:val="00023E79"/>
    <w:rsid w:val="00025CEB"/>
    <w:rsid w:val="0003142D"/>
    <w:rsid w:val="0004228E"/>
    <w:rsid w:val="0005634F"/>
    <w:rsid w:val="000614EB"/>
    <w:rsid w:val="000716DE"/>
    <w:rsid w:val="00080A09"/>
    <w:rsid w:val="00081BA1"/>
    <w:rsid w:val="000B1D0B"/>
    <w:rsid w:val="000D1533"/>
    <w:rsid w:val="000F4C07"/>
    <w:rsid w:val="00110895"/>
    <w:rsid w:val="00140D01"/>
    <w:rsid w:val="00145F6D"/>
    <w:rsid w:val="0015625C"/>
    <w:rsid w:val="00164F1D"/>
    <w:rsid w:val="001813DD"/>
    <w:rsid w:val="001D307F"/>
    <w:rsid w:val="001E5D04"/>
    <w:rsid w:val="001E72AE"/>
    <w:rsid w:val="001E77EE"/>
    <w:rsid w:val="001F21FC"/>
    <w:rsid w:val="00214A93"/>
    <w:rsid w:val="00271DC9"/>
    <w:rsid w:val="0028334E"/>
    <w:rsid w:val="00295807"/>
    <w:rsid w:val="002A7DAB"/>
    <w:rsid w:val="002C79E3"/>
    <w:rsid w:val="002E28FD"/>
    <w:rsid w:val="002E3349"/>
    <w:rsid w:val="002F6528"/>
    <w:rsid w:val="003006C5"/>
    <w:rsid w:val="003133E3"/>
    <w:rsid w:val="00314D40"/>
    <w:rsid w:val="0034136A"/>
    <w:rsid w:val="00367E84"/>
    <w:rsid w:val="00381207"/>
    <w:rsid w:val="003F2DF7"/>
    <w:rsid w:val="004410AD"/>
    <w:rsid w:val="00454F9E"/>
    <w:rsid w:val="0047131E"/>
    <w:rsid w:val="00475447"/>
    <w:rsid w:val="00480452"/>
    <w:rsid w:val="004940B3"/>
    <w:rsid w:val="00495C2C"/>
    <w:rsid w:val="004A276B"/>
    <w:rsid w:val="004D07E4"/>
    <w:rsid w:val="004E2C88"/>
    <w:rsid w:val="004F4312"/>
    <w:rsid w:val="0053111C"/>
    <w:rsid w:val="00574F38"/>
    <w:rsid w:val="0058282A"/>
    <w:rsid w:val="0059319D"/>
    <w:rsid w:val="0059566B"/>
    <w:rsid w:val="005A0612"/>
    <w:rsid w:val="005A0C69"/>
    <w:rsid w:val="005A2580"/>
    <w:rsid w:val="005B043C"/>
    <w:rsid w:val="005B1278"/>
    <w:rsid w:val="005B7224"/>
    <w:rsid w:val="00600A78"/>
    <w:rsid w:val="00624225"/>
    <w:rsid w:val="00626007"/>
    <w:rsid w:val="00634FF1"/>
    <w:rsid w:val="006353B3"/>
    <w:rsid w:val="0064171B"/>
    <w:rsid w:val="00651DC0"/>
    <w:rsid w:val="006A3B30"/>
    <w:rsid w:val="006A5C6C"/>
    <w:rsid w:val="006C2865"/>
    <w:rsid w:val="006F05A4"/>
    <w:rsid w:val="006F3C91"/>
    <w:rsid w:val="00723790"/>
    <w:rsid w:val="007300CC"/>
    <w:rsid w:val="00737232"/>
    <w:rsid w:val="007530EB"/>
    <w:rsid w:val="007558F6"/>
    <w:rsid w:val="00757632"/>
    <w:rsid w:val="00781436"/>
    <w:rsid w:val="00792DCA"/>
    <w:rsid w:val="007A73FE"/>
    <w:rsid w:val="007B3EA7"/>
    <w:rsid w:val="007B5020"/>
    <w:rsid w:val="007C5A88"/>
    <w:rsid w:val="007D3CC3"/>
    <w:rsid w:val="007D3CDB"/>
    <w:rsid w:val="007D76B4"/>
    <w:rsid w:val="007E7C02"/>
    <w:rsid w:val="007F6034"/>
    <w:rsid w:val="007F726F"/>
    <w:rsid w:val="00817C53"/>
    <w:rsid w:val="0082348B"/>
    <w:rsid w:val="008241D9"/>
    <w:rsid w:val="0082567C"/>
    <w:rsid w:val="00833FBC"/>
    <w:rsid w:val="00862F50"/>
    <w:rsid w:val="0086760B"/>
    <w:rsid w:val="008715E4"/>
    <w:rsid w:val="008C3109"/>
    <w:rsid w:val="008D54EB"/>
    <w:rsid w:val="008D6B29"/>
    <w:rsid w:val="008E3C86"/>
    <w:rsid w:val="008E6074"/>
    <w:rsid w:val="008F1CD6"/>
    <w:rsid w:val="008F5A8F"/>
    <w:rsid w:val="00941BED"/>
    <w:rsid w:val="0094485E"/>
    <w:rsid w:val="0096533E"/>
    <w:rsid w:val="009B2751"/>
    <w:rsid w:val="009B3387"/>
    <w:rsid w:val="009D0E1A"/>
    <w:rsid w:val="009D0F04"/>
    <w:rsid w:val="009D6EB9"/>
    <w:rsid w:val="009F32EE"/>
    <w:rsid w:val="00A04F8A"/>
    <w:rsid w:val="00A12980"/>
    <w:rsid w:val="00A216E5"/>
    <w:rsid w:val="00A31365"/>
    <w:rsid w:val="00A34CAD"/>
    <w:rsid w:val="00A37080"/>
    <w:rsid w:val="00A6315D"/>
    <w:rsid w:val="00A6378B"/>
    <w:rsid w:val="00A6495D"/>
    <w:rsid w:val="00A86754"/>
    <w:rsid w:val="00A87DE5"/>
    <w:rsid w:val="00A95AE9"/>
    <w:rsid w:val="00A96FC8"/>
    <w:rsid w:val="00AB0626"/>
    <w:rsid w:val="00AB54C0"/>
    <w:rsid w:val="00AC6024"/>
    <w:rsid w:val="00AC618B"/>
    <w:rsid w:val="00AC7BE8"/>
    <w:rsid w:val="00AE615E"/>
    <w:rsid w:val="00B05591"/>
    <w:rsid w:val="00B14954"/>
    <w:rsid w:val="00B23A78"/>
    <w:rsid w:val="00B35D34"/>
    <w:rsid w:val="00B36411"/>
    <w:rsid w:val="00B661C2"/>
    <w:rsid w:val="00B81E69"/>
    <w:rsid w:val="00B934C5"/>
    <w:rsid w:val="00BA5CF0"/>
    <w:rsid w:val="00BC7260"/>
    <w:rsid w:val="00C25C20"/>
    <w:rsid w:val="00C37460"/>
    <w:rsid w:val="00C52D73"/>
    <w:rsid w:val="00C63128"/>
    <w:rsid w:val="00C815F0"/>
    <w:rsid w:val="00C84267"/>
    <w:rsid w:val="00CA02DE"/>
    <w:rsid w:val="00CB5830"/>
    <w:rsid w:val="00CB5E9F"/>
    <w:rsid w:val="00CD4F4A"/>
    <w:rsid w:val="00CD672D"/>
    <w:rsid w:val="00CE3EDF"/>
    <w:rsid w:val="00CF04E0"/>
    <w:rsid w:val="00D01E75"/>
    <w:rsid w:val="00D04A5F"/>
    <w:rsid w:val="00D141B6"/>
    <w:rsid w:val="00D14E42"/>
    <w:rsid w:val="00D1549E"/>
    <w:rsid w:val="00D33874"/>
    <w:rsid w:val="00D36BCC"/>
    <w:rsid w:val="00D5744F"/>
    <w:rsid w:val="00D627A4"/>
    <w:rsid w:val="00D77AA9"/>
    <w:rsid w:val="00D80C99"/>
    <w:rsid w:val="00D92E11"/>
    <w:rsid w:val="00D93960"/>
    <w:rsid w:val="00DB4D1B"/>
    <w:rsid w:val="00DC27BC"/>
    <w:rsid w:val="00DF15C4"/>
    <w:rsid w:val="00DF45B9"/>
    <w:rsid w:val="00E0319B"/>
    <w:rsid w:val="00E42D99"/>
    <w:rsid w:val="00E4476D"/>
    <w:rsid w:val="00E470C7"/>
    <w:rsid w:val="00E476B2"/>
    <w:rsid w:val="00E55FEA"/>
    <w:rsid w:val="00E81ED6"/>
    <w:rsid w:val="00E97969"/>
    <w:rsid w:val="00EA6205"/>
    <w:rsid w:val="00EC027D"/>
    <w:rsid w:val="00EC0989"/>
    <w:rsid w:val="00EE3E18"/>
    <w:rsid w:val="00EF3786"/>
    <w:rsid w:val="00F03C96"/>
    <w:rsid w:val="00F15B6A"/>
    <w:rsid w:val="00F33A18"/>
    <w:rsid w:val="00F348B3"/>
    <w:rsid w:val="00F528DB"/>
    <w:rsid w:val="00F571F9"/>
    <w:rsid w:val="00F705FE"/>
    <w:rsid w:val="00F7100A"/>
    <w:rsid w:val="00FA27B9"/>
    <w:rsid w:val="00FA7E46"/>
    <w:rsid w:val="00FB7FC1"/>
    <w:rsid w:val="00FC7F42"/>
    <w:rsid w:val="00FD38B3"/>
    <w:rsid w:val="00FE079C"/>
    <w:rsid w:val="00FE6075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C3109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4410AD"/>
    <w:rPr>
      <w:b/>
      <w:bCs/>
    </w:rPr>
  </w:style>
  <w:style w:type="paragraph" w:styleId="a6">
    <w:name w:val="List Paragraph"/>
    <w:basedOn w:val="a"/>
    <w:uiPriority w:val="34"/>
    <w:qFormat/>
    <w:rsid w:val="00D627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C3109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4410AD"/>
    <w:rPr>
      <w:b/>
      <w:bCs/>
    </w:rPr>
  </w:style>
  <w:style w:type="paragraph" w:styleId="a6">
    <w:name w:val="List Paragraph"/>
    <w:basedOn w:val="a"/>
    <w:uiPriority w:val="34"/>
    <w:qFormat/>
    <w:rsid w:val="00D627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Олеговна Чуркина</dc:creator>
  <cp:lastModifiedBy>Ирина Олеговна Чуркина</cp:lastModifiedBy>
  <cp:revision>3</cp:revision>
  <cp:lastPrinted>2019-05-06T12:51:00Z</cp:lastPrinted>
  <dcterms:created xsi:type="dcterms:W3CDTF">2019-05-06T14:51:00Z</dcterms:created>
  <dcterms:modified xsi:type="dcterms:W3CDTF">2019-05-06T15:08:00Z</dcterms:modified>
</cp:coreProperties>
</file>