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1E" w:rsidRDefault="0014271E" w:rsidP="003D0364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81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0FDD183E" wp14:editId="2FF7C283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D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D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D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D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3D0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4271E" w:rsidRPr="00D76F9A" w:rsidRDefault="0014271E" w:rsidP="001427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F9A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14271E" w:rsidRDefault="0014271E" w:rsidP="0014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71E" w:rsidRDefault="0014271E" w:rsidP="0014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ЛЕНИНГРАДСКОЙ ОБЛАСТИ</w:t>
      </w:r>
    </w:p>
    <w:p w:rsidR="0014271E" w:rsidRPr="00F46A2B" w:rsidRDefault="0014271E" w:rsidP="0014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ОБРАЩЕНИЮ С ОТХОДАМИ</w:t>
      </w:r>
    </w:p>
    <w:p w:rsidR="0014271E" w:rsidRPr="00F46A2B" w:rsidRDefault="0014271E" w:rsidP="00142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1E" w:rsidRPr="00F46A2B" w:rsidRDefault="0014271E" w:rsidP="00142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4271E" w:rsidRPr="00F46A2B" w:rsidRDefault="0014271E" w:rsidP="0014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71E" w:rsidRPr="00F46A2B" w:rsidRDefault="0014271E" w:rsidP="00142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                                                 </w:t>
      </w:r>
      <w:r w:rsidRPr="00F4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46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4271E" w:rsidRPr="00F46A2B" w:rsidRDefault="0014271E" w:rsidP="0014271E">
      <w:pPr>
        <w:rPr>
          <w:rFonts w:ascii="Times New Roman" w:hAnsi="Times New Roman" w:cs="Times New Roman"/>
        </w:rPr>
      </w:pPr>
    </w:p>
    <w:p w:rsidR="0014271E" w:rsidRDefault="0014271E" w:rsidP="001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</w:t>
      </w:r>
      <w:r w:rsidR="00ED1A9F" w:rsidRP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Ленинградской области по организации и контролю деятельности по обращени</w:t>
      </w:r>
      <w:r w:rsid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с отходами от 28 августа </w:t>
      </w:r>
      <w:r w:rsidR="00ED1A9F" w:rsidRP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11</w:t>
      </w:r>
      <w:r w:rsidR="00ED1A9F" w:rsidRP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D1A9F" w:rsidRP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на территории Ленинградской </w:t>
      </w:r>
      <w:r w:rsid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государственной услуги «</w:t>
      </w:r>
      <w:r w:rsidR="00ED1A9F" w:rsidRP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Установление нормативов образования отходов и лимитов на их размещение применительно к хозяйственной </w:t>
      </w:r>
      <w:proofErr w:type="gramStart"/>
      <w:r w:rsidR="00ED1A9F" w:rsidRP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и(</w:t>
      </w:r>
      <w:proofErr w:type="gramEnd"/>
      <w:r w:rsidR="00ED1A9F" w:rsidRP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за исключением переоформления и выдачи дубликата документа об утверждении нормативов образования отходов производства и потребл</w:t>
      </w:r>
      <w:r w:rsidR="00ED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и лимитов на их размещение»</w:t>
      </w:r>
    </w:p>
    <w:p w:rsidR="0014271E" w:rsidRDefault="0014271E" w:rsidP="00142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71E" w:rsidRPr="008C5E18" w:rsidRDefault="00ED1A9F" w:rsidP="00142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A9F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нормативных правовых актов </w:t>
      </w:r>
      <w:r w:rsidR="00A802CD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Pr="00ED1A9F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 приказываю:</w:t>
      </w:r>
    </w:p>
    <w:p w:rsidR="0014271E" w:rsidRDefault="0014271E" w:rsidP="00142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приказ </w:t>
      </w:r>
      <w:r w:rsidR="00A802CD" w:rsidRPr="00A802CD">
        <w:rPr>
          <w:rFonts w:ascii="Times New Roman" w:hAnsi="Times New Roman" w:cs="Times New Roman"/>
          <w:sz w:val="28"/>
          <w:szCs w:val="28"/>
        </w:rPr>
        <w:t xml:space="preserve">управления Ленинградской области по организации и контролю деятельности по обращению с отходами от 28 августа 2018 года № 11 «Об утверждении Административного регламента предоставления на территории Ленинградской области государственной услуги «Установление нормативов образования отходов и лимитов на их размещение применительно к хозяйственной </w:t>
      </w:r>
      <w:proofErr w:type="gramStart"/>
      <w:r w:rsidR="00A802CD" w:rsidRPr="00A802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802CD" w:rsidRPr="00A802CD">
        <w:rPr>
          <w:rFonts w:ascii="Times New Roman" w:hAnsi="Times New Roman" w:cs="Times New Roman"/>
          <w:sz w:val="28"/>
          <w:szCs w:val="28"/>
        </w:rPr>
        <w:t>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за исключением переоформления и выдачи дубликата документа об утверждении нормативов образования отходов производства и потребления и лимитов на их размещение»</w:t>
      </w:r>
      <w:r w:rsidRPr="008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2CD" w:rsidRDefault="00A802CD" w:rsidP="0014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слова «надзору» заменить словами «</w:t>
      </w:r>
      <w:r w:rsidRPr="00631445">
        <w:rPr>
          <w:rFonts w:ascii="Times New Roman" w:hAnsi="Times New Roman" w:cs="Times New Roman"/>
          <w:sz w:val="28"/>
          <w:szCs w:val="28"/>
        </w:rPr>
        <w:t>контролю (надзору)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02CD" w:rsidRDefault="00A802CD" w:rsidP="0014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A802CD" w:rsidRDefault="00A802CD" w:rsidP="0014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A802CD">
        <w:rPr>
          <w:rFonts w:ascii="Times New Roman" w:hAnsi="Times New Roman" w:cs="Times New Roman"/>
          <w:sz w:val="28"/>
          <w:szCs w:val="28"/>
        </w:rPr>
        <w:t>управления Ленинградской области по организации и контролю деятельности по обращению с отходами предоставления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802CD">
        <w:rPr>
          <w:rFonts w:ascii="Times New Roman" w:hAnsi="Times New Roman" w:cs="Times New Roman"/>
          <w:sz w:val="28"/>
          <w:szCs w:val="28"/>
        </w:rPr>
        <w:t>предоставления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02CD" w:rsidRDefault="00A802CD" w:rsidP="0014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«надзору» заменить словами «</w:t>
      </w:r>
      <w:r w:rsidRPr="00631445">
        <w:rPr>
          <w:rFonts w:ascii="Times New Roman" w:hAnsi="Times New Roman" w:cs="Times New Roman"/>
          <w:sz w:val="28"/>
          <w:szCs w:val="28"/>
        </w:rPr>
        <w:t>контролю (надзору)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6D53" w:rsidRDefault="00476D53" w:rsidP="0014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следующей редакции:</w:t>
      </w:r>
    </w:p>
    <w:p w:rsidR="00631445" w:rsidRDefault="00476D53" w:rsidP="00F15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31445" w:rsidRPr="0063144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на территории Ленинградской области государственной услуги «Установление нормативов образования отходов и лимитов на их размещение применительно к хозяйственной и</w:t>
      </w:r>
      <w:r w:rsidR="00C87981" w:rsidRPr="00C87981">
        <w:rPr>
          <w:rFonts w:ascii="Times New Roman" w:hAnsi="Times New Roman" w:cs="Times New Roman"/>
          <w:sz w:val="28"/>
          <w:szCs w:val="28"/>
        </w:rPr>
        <w:t xml:space="preserve"> </w:t>
      </w:r>
      <w:r w:rsidR="00631445" w:rsidRPr="00631445">
        <w:rPr>
          <w:rFonts w:ascii="Times New Roman" w:hAnsi="Times New Roman" w:cs="Times New Roman"/>
          <w:sz w:val="28"/>
          <w:szCs w:val="28"/>
        </w:rPr>
        <w:t>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контролю (надзору), за исключением переоформления и выдачи дубликата документа об утверждении нормативов</w:t>
      </w:r>
      <w:proofErr w:type="gramEnd"/>
      <w:r w:rsidR="00631445" w:rsidRPr="00631445">
        <w:rPr>
          <w:rFonts w:ascii="Times New Roman" w:hAnsi="Times New Roman" w:cs="Times New Roman"/>
          <w:sz w:val="28"/>
          <w:szCs w:val="28"/>
        </w:rPr>
        <w:t xml:space="preserve"> образования отходов производства и потребления и лимитов на их размещение»</w:t>
      </w:r>
      <w:r w:rsid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631445" w:rsidRPr="00631445">
        <w:rPr>
          <w:rFonts w:ascii="Times New Roman" w:hAnsi="Times New Roman" w:cs="Times New Roman"/>
          <w:sz w:val="28"/>
          <w:szCs w:val="28"/>
        </w:rPr>
        <w:t xml:space="preserve">(сокращенное наименование – утверждение нормативов образования отходов и лимитов на их размещение) </w:t>
      </w:r>
    </w:p>
    <w:p w:rsidR="00631445" w:rsidRPr="00631445" w:rsidRDefault="00631445" w:rsidP="00F15D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(далее – Административный регламент, государственная услуга)</w:t>
      </w:r>
    </w:p>
    <w:p w:rsidR="00551BDC" w:rsidRPr="00631445" w:rsidRDefault="00551BDC" w:rsidP="00F1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631445" w:rsidP="00F15D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</w:t>
      </w:r>
      <w:r w:rsidRPr="0063144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51BDC" w:rsidRPr="00631445" w:rsidRDefault="00551BDC" w:rsidP="00F15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1.</w:t>
      </w:r>
      <w:r w:rsidR="009A33E0">
        <w:rPr>
          <w:rFonts w:ascii="Times New Roman" w:hAnsi="Times New Roman" w:cs="Times New Roman"/>
          <w:sz w:val="28"/>
          <w:szCs w:val="28"/>
        </w:rPr>
        <w:t>1.</w:t>
      </w:r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и стандарт предоставления государственной услуги по установлению нормативов образования отходов и лимитов на их размещение применительно к хозяйственной и</w:t>
      </w:r>
      <w:r w:rsidR="00C87981" w:rsidRPr="00C87981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 xml:space="preserve">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контролю (надзору)</w:t>
      </w:r>
      <w:r w:rsidRPr="00631445">
        <w:rPr>
          <w:rFonts w:ascii="Times New Roman" w:hAnsi="Times New Roman" w:cs="Times New Roman"/>
          <w:sz w:val="28"/>
          <w:szCs w:val="28"/>
        </w:rPr>
        <w:t>, за исключением переоформления и выдачи дубликата документа об утверждении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нормативов образования отходов производства и потребления и лимитов на их размещение.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551BDC" w:rsidRPr="00631445">
        <w:rPr>
          <w:rFonts w:ascii="Times New Roman" w:hAnsi="Times New Roman" w:cs="Times New Roman"/>
          <w:sz w:val="28"/>
          <w:szCs w:val="28"/>
        </w:rPr>
        <w:t>2. Заявителями, имеющими право на получение государственной услуги, являются индивидуальные предприниматели, юридические лица, в процессе хозяйственной и</w:t>
      </w:r>
      <w:r w:rsidR="00C87981" w:rsidRPr="00C87981">
        <w:rPr>
          <w:rFonts w:ascii="Times New Roman" w:hAnsi="Times New Roman" w:cs="Times New Roman"/>
          <w:sz w:val="28"/>
          <w:szCs w:val="28"/>
        </w:rPr>
        <w:t xml:space="preserve"> </w:t>
      </w:r>
      <w:r w:rsidR="00551BDC" w:rsidRPr="00631445">
        <w:rPr>
          <w:rFonts w:ascii="Times New Roman" w:hAnsi="Times New Roman" w:cs="Times New Roman"/>
          <w:sz w:val="28"/>
          <w:szCs w:val="28"/>
        </w:rPr>
        <w:t>(или) иной деятельности которых образуются отходы (за исключением субъектов малого и среднего предпринимательства) на объектах</w:t>
      </w:r>
      <w:r w:rsidR="00CC744D">
        <w:rPr>
          <w:rFonts w:ascii="Times New Roman" w:hAnsi="Times New Roman" w:cs="Times New Roman"/>
          <w:sz w:val="28"/>
          <w:szCs w:val="28"/>
        </w:rPr>
        <w:t xml:space="preserve"> </w:t>
      </w:r>
      <w:r w:rsidR="00CC744D" w:rsidRPr="00CC744D">
        <w:rPr>
          <w:rFonts w:ascii="Times New Roman" w:hAnsi="Times New Roman" w:cs="Times New Roman"/>
          <w:sz w:val="28"/>
          <w:szCs w:val="28"/>
        </w:rPr>
        <w:t>II категории</w:t>
      </w:r>
      <w:r w:rsidR="00E25344">
        <w:rPr>
          <w:rFonts w:ascii="Times New Roman" w:hAnsi="Times New Roman" w:cs="Times New Roman"/>
          <w:sz w:val="28"/>
          <w:szCs w:val="28"/>
        </w:rPr>
        <w:t xml:space="preserve">, </w:t>
      </w:r>
      <w:r w:rsidR="00E25344" w:rsidRPr="00E25344">
        <w:rPr>
          <w:rFonts w:ascii="Times New Roman" w:hAnsi="Times New Roman" w:cs="Times New Roman"/>
          <w:sz w:val="28"/>
          <w:szCs w:val="28"/>
        </w:rPr>
        <w:t>определенных в соответствии с законодательством в области охраны окружающей среды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, подлежащих региональному государственному экологическому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контролю (надзору)</w:t>
      </w:r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3. Информация о месте нахождения </w:t>
      </w:r>
      <w:r w:rsidR="00CB416B" w:rsidRPr="00631445">
        <w:rPr>
          <w:rFonts w:ascii="Times New Roman" w:hAnsi="Times New Roman" w:cs="Times New Roman"/>
          <w:sz w:val="28"/>
          <w:szCs w:val="28"/>
        </w:rPr>
        <w:t xml:space="preserve">Комитета Ленинградской области </w:t>
      </w:r>
      <w:r w:rsidR="00551BDC" w:rsidRPr="00631445">
        <w:rPr>
          <w:rFonts w:ascii="Times New Roman" w:hAnsi="Times New Roman" w:cs="Times New Roman"/>
          <w:sz w:val="28"/>
          <w:szCs w:val="28"/>
        </w:rPr>
        <w:t>по обращению с отходами, предоставляющего государственную услугу, графике работы, контактных телефонах (далее - сведения информационно-справочного характера) размещается: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lastRenderedPageBreak/>
        <w:t>на странице официального сайта Администрации Ленинградской области http://www.waste.lenobl.r</w:t>
      </w:r>
      <w:r w:rsidR="00631445">
        <w:rPr>
          <w:rFonts w:ascii="Times New Roman" w:hAnsi="Times New Roman" w:cs="Times New Roman"/>
          <w:sz w:val="28"/>
          <w:szCs w:val="28"/>
        </w:rPr>
        <w:t>u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631445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63144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631445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«МФЦ», «МФЦ»): http://mfc47.ru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</w:t>
      </w:r>
      <w:r w:rsidR="00631445">
        <w:rPr>
          <w:rFonts w:ascii="Times New Roman" w:hAnsi="Times New Roman" w:cs="Times New Roman"/>
          <w:sz w:val="28"/>
          <w:szCs w:val="28"/>
        </w:rPr>
        <w:t>ти (и далее по тексту - ПГУ ЛО): www.gu.lenobl.ru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 государс</w:t>
      </w:r>
      <w:r w:rsidR="00631445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631445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</w:t>
      </w:r>
      <w:r w:rsidR="00631445">
        <w:rPr>
          <w:rFonts w:ascii="Times New Roman" w:hAnsi="Times New Roman" w:cs="Times New Roman"/>
          <w:sz w:val="28"/>
          <w:szCs w:val="28"/>
        </w:rPr>
        <w:t>ий) Ленинградской области»</w:t>
      </w:r>
      <w:r w:rsidRPr="00631445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551BDC" w:rsidRPr="00631445" w:rsidRDefault="00551BDC" w:rsidP="00F15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631445" w:rsidP="00F15D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Стандарт предоставления государственной услуги</w:t>
      </w:r>
    </w:p>
    <w:p w:rsidR="00551BDC" w:rsidRPr="00631445" w:rsidRDefault="00551BDC" w:rsidP="00F15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Полное наименование государственной услуги: установление нормативов образования отходов и лимитов на их размещение применительно к хозяйственной и</w:t>
      </w:r>
      <w:r w:rsidR="00CC744D">
        <w:rPr>
          <w:rFonts w:ascii="Times New Roman" w:hAnsi="Times New Roman" w:cs="Times New Roman"/>
          <w:sz w:val="28"/>
          <w:szCs w:val="28"/>
        </w:rPr>
        <w:t xml:space="preserve"> 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контролю (надзору)</w:t>
      </w:r>
      <w:r w:rsidR="00551BDC" w:rsidRPr="00631445">
        <w:rPr>
          <w:rFonts w:ascii="Times New Roman" w:hAnsi="Times New Roman" w:cs="Times New Roman"/>
          <w:sz w:val="28"/>
          <w:szCs w:val="28"/>
        </w:rPr>
        <w:t>, за исключением переоформления и выдачи дубликата документа об утверждении нормативов образования отходов производства и потребления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и лимитов на их размещение.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Сокращенное наименование государственной услуги: утверждение нормативов образования отходов и лимитов на их размещение.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Государственную услугу предоставляет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Комитет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Ленинградской области по обращению с отходами (далее -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Комитет</w:t>
      </w:r>
      <w:r w:rsidR="00551BDC" w:rsidRPr="00631445">
        <w:rPr>
          <w:rFonts w:ascii="Times New Roman" w:hAnsi="Times New Roman" w:cs="Times New Roman"/>
          <w:sz w:val="28"/>
          <w:szCs w:val="28"/>
        </w:rPr>
        <w:t>).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Заявление на получение государственной услуги с комплектом документов принимается: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Комитете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0C261D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 филиалах, отделах ГБУ ЛО «МФЦ»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3) в электронной форме через личный кабинет заявителя на ПГУ ЛО.</w:t>
      </w:r>
    </w:p>
    <w:p w:rsidR="0014271E" w:rsidRDefault="0014271E" w:rsidP="0014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14271E" w:rsidRDefault="0014271E" w:rsidP="0014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ПГУ ЛО - в МФЦ (при технической реализации);</w:t>
      </w:r>
    </w:p>
    <w:p w:rsidR="0014271E" w:rsidRDefault="0014271E" w:rsidP="00142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- в Комитет, в МФЦ.</w:t>
      </w:r>
    </w:p>
    <w:p w:rsidR="0014271E" w:rsidRDefault="0014271E" w:rsidP="0014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записи заявитель выбирает любые свободные для приема дату и время в пределах установленного в Комитете или МФЦ графика приема заявителей.</w:t>
      </w:r>
    </w:p>
    <w:p w:rsidR="0017103B" w:rsidRPr="00631445" w:rsidRDefault="009A33E0" w:rsidP="00142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7103B" w:rsidRPr="006314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103B" w:rsidRPr="00631445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указанных в частях 10 и 11 статьи 7 Федерального </w:t>
      </w:r>
      <w:r w:rsidR="0017103B" w:rsidRPr="00631445">
        <w:rPr>
          <w:rFonts w:ascii="Times New Roman" w:hAnsi="Times New Roman" w:cs="Times New Roman"/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услуг».</w:t>
      </w:r>
      <w:proofErr w:type="gramEnd"/>
    </w:p>
    <w:p w:rsidR="0038228C" w:rsidRPr="00631445" w:rsidRDefault="009A33E0" w:rsidP="0038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228C" w:rsidRPr="00631445">
        <w:rPr>
          <w:rFonts w:ascii="Times New Roman" w:hAnsi="Times New Roman" w:cs="Times New Roman"/>
          <w:sz w:val="28"/>
          <w:szCs w:val="28"/>
        </w:rPr>
        <w:t>.2. 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38228C" w:rsidRPr="00631445" w:rsidRDefault="0038228C" w:rsidP="0038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8228C" w:rsidRPr="00631445" w:rsidRDefault="0038228C" w:rsidP="0038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51BDC" w:rsidRPr="00631445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уведомление о готовности документа об утверждении нормативов образования отходов производства и потребления и лимитов на их размещение и выдача документа об утверждении нормативов образования отходов производства и потребления и лимитов на их размещение (в случае положительного решения);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выдача уведомления на бланке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, содержащего мотивированный отказ в утверждении нормативов образования отходов производства и потребления и лимитов на их размещение (в случае отрицательного решения).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предоставляется в соответствии со способом, указанным заявителем при подаче заявления о предоставлении государственной услуги: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Комитете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0C261D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 филиалах, отделах ГБУ ЛО «МФЦ»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 (при наличии технической возможности).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Срок предоставления государственной услуги составляет 35 рабочих дней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Комитете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EA31E5">
        <w:rPr>
          <w:rFonts w:ascii="Times New Roman" w:hAnsi="Times New Roman" w:cs="Times New Roman"/>
          <w:sz w:val="28"/>
          <w:szCs w:val="28"/>
        </w:rPr>
        <w:t>2.13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 (с указанием их реквизитов и источников официального опубликования), регулирующих предоставление государственной услуги, размещен на странице </w:t>
      </w:r>
      <w:r w:rsidR="00CB416B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Ленинградской области в информационно-телекоммуникационной сети Интернет: http://www.waste.lenobl.ru и в Реестре.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>
        <w:rPr>
          <w:rFonts w:ascii="Times New Roman" w:hAnsi="Times New Roman" w:cs="Times New Roman"/>
          <w:sz w:val="28"/>
          <w:szCs w:val="28"/>
        </w:rPr>
        <w:t>2.6</w:t>
      </w:r>
      <w:r w:rsidR="00551BDC" w:rsidRPr="00631445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а) заявление о предоставлении государственной услуг</w:t>
      </w:r>
      <w:r w:rsidR="007C6BAE" w:rsidRPr="00631445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7C6BAE" w:rsidRPr="00631445">
        <w:rPr>
          <w:rFonts w:ascii="Times New Roman" w:hAnsi="Times New Roman" w:cs="Times New Roman"/>
          <w:sz w:val="28"/>
          <w:szCs w:val="28"/>
        </w:rPr>
        <w:lastRenderedPageBreak/>
        <w:t>приложением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б) проект нормативов образования отходов и лимитов на их размещение (далее - ПНООЛР).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При обращении лиц, представляющих интересы заявителя, представлению также подлежат документы, подтверждающие право представлять интересы заявителя: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а) учредительные документы, если с заявлением о предоставлении услуги обращается </w:t>
      </w:r>
      <w:r w:rsidR="0045622F" w:rsidRPr="00631445">
        <w:rPr>
          <w:rFonts w:ascii="Times New Roman" w:hAnsi="Times New Roman" w:cs="Times New Roman"/>
          <w:sz w:val="28"/>
          <w:szCs w:val="28"/>
        </w:rPr>
        <w:t>юридическое лицо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б) документ, удостоверяющий право (полномочия) представителя физического или юридического лица, если с заявлением о предоставлении услуги обращается представитель заявителя.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>
        <w:rPr>
          <w:rFonts w:ascii="Times New Roman" w:hAnsi="Times New Roman" w:cs="Times New Roman"/>
          <w:sz w:val="28"/>
          <w:szCs w:val="28"/>
        </w:rPr>
        <w:t>2.7.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551BDC" w:rsidRPr="00631445" w:rsidRDefault="0075344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Комитет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государственной услуги запрашивает и получает документы (сведения), которые находятся в распоряжении: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- Федеральной налоговой службы - сокращенное наименование юридического лица, адрес места нахождения - для юридического лица, места жительства - для индивидуального предпринимателя, сведения о государственном регистрационном номере записи о создании юридического лица (ОГРН) и данные документа, подтверждающего факт внесения записи о юридическом лице в Единый государственный реестр юридических лиц, - для юридического лица, государственный регистрационный номер записи о государственной регистрации в качестве индивидуального предпринимателя (ЕГР</w:t>
      </w:r>
      <w:r w:rsidR="0079348D" w:rsidRPr="00631445">
        <w:rPr>
          <w:rFonts w:ascii="Times New Roman" w:hAnsi="Times New Roman" w:cs="Times New Roman"/>
          <w:sz w:val="28"/>
          <w:szCs w:val="28"/>
        </w:rPr>
        <w:t>И</w:t>
      </w:r>
      <w:r w:rsidRPr="006314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>)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управления Федерального казначейства по Ленинградской области - документ, подтверждающий уплату государственной пошлины за выдачу документа об утверждении нормативов образования отходов производства и потребления и лимитов на их размещение;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</w:t>
      </w:r>
      <w:r w:rsidR="00534A56" w:rsidRPr="00631445">
        <w:rPr>
          <w:rFonts w:ascii="Times New Roman" w:hAnsi="Times New Roman" w:cs="Times New Roman"/>
          <w:sz w:val="28"/>
          <w:szCs w:val="28"/>
        </w:rPr>
        <w:t xml:space="preserve">Северо-Западного межрегионального управления </w:t>
      </w:r>
      <w:proofErr w:type="spellStart"/>
      <w:r w:rsidR="00534A56" w:rsidRPr="00631445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31445">
        <w:rPr>
          <w:rFonts w:ascii="Times New Roman" w:hAnsi="Times New Roman" w:cs="Times New Roman"/>
          <w:sz w:val="28"/>
          <w:szCs w:val="28"/>
        </w:rPr>
        <w:t>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сведения либо копии документов, подтверждающих выполнение заявителем обязанности по составлению, утверждению и направлению в </w:t>
      </w:r>
      <w:r w:rsidR="00534A56" w:rsidRPr="00631445">
        <w:rPr>
          <w:rFonts w:ascii="Times New Roman" w:hAnsi="Times New Roman" w:cs="Times New Roman"/>
          <w:sz w:val="28"/>
          <w:szCs w:val="28"/>
        </w:rPr>
        <w:t xml:space="preserve">Северо-Западное межрегиональное управление </w:t>
      </w:r>
      <w:proofErr w:type="spellStart"/>
      <w:r w:rsidR="00534A56" w:rsidRPr="00631445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31445">
        <w:rPr>
          <w:rFonts w:ascii="Times New Roman" w:hAnsi="Times New Roman" w:cs="Times New Roman"/>
          <w:sz w:val="28"/>
          <w:szCs w:val="28"/>
        </w:rPr>
        <w:t xml:space="preserve"> паспортов отходов I-IV классов опасности;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сведения либо копии документов, подтверждающих специальное разрешение на право осуществления деятельности по транспортированию и обработке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утилизации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 xml:space="preserve">(или) обезвреживанию хозяйствующим субъектом образующихся отходов самостоятельно либо посредством передачи другим хозяйствующим </w:t>
      </w:r>
      <w:r w:rsidRPr="00631445">
        <w:rPr>
          <w:rFonts w:ascii="Times New Roman" w:hAnsi="Times New Roman" w:cs="Times New Roman"/>
          <w:sz w:val="28"/>
          <w:szCs w:val="28"/>
        </w:rPr>
        <w:lastRenderedPageBreak/>
        <w:t>субъектам;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сведения либо копии документов, подтверждающих специальное разрешение на право осуществления деятельности по размещению предлагаемых отходов конкретного вида и их класса опасности в объектах размещения отходов, эксплуатируемых субъектом хозяйственной и иной деятельности или сторонними организациями;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Комитета экономического развития и инвестиционной деятельности Ленинградской области - сведения либо копии документов, подтверждающих специальное разрешение на право осуществления деятельности по заготовке, хранению, реализации и переработке лома черных металлов, цветных металлов самостоятельно либо посредством передачи сторонним организациям;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- органа местного самоуправления городского округа или муниципального района Ленинградской области или комитета государственного строительного надзора и государственной экспертизы Ленинградской области - копия разрешения на строительство, выданного в предусмотренном законодательством Российской Федерации случае;</w:t>
      </w:r>
      <w:proofErr w:type="gramEnd"/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органа местного самоуправления городского округа или муниципального района Ленинградской области - сведения о наличии (отсутствии) особо охраняемых природных территорий Ленинградской области в границах испрашиваемого участка в случаях применительно к строительству и/или реконструкции объектов капитального строительства;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Комитета по природным ресурсам Ленинградской области - сведения о наличии (отсутствии) особо охраняемых природных территорий Ленинградской области в границах испрашиваемого участка в случаях применительно к строительству и/или реконструкции объектов капитального строительства.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72E94" w:rsidRPr="00631445">
        <w:rPr>
          <w:rFonts w:ascii="Times New Roman" w:hAnsi="Times New Roman" w:cs="Times New Roman"/>
          <w:sz w:val="28"/>
          <w:szCs w:val="28"/>
        </w:rPr>
        <w:t xml:space="preserve">1. </w:t>
      </w:r>
      <w:r w:rsidR="00551BDC" w:rsidRPr="0063144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Ленинградской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</w:t>
      </w:r>
      <w:r w:rsidR="00CC744D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статьи 7 Федерально</w:t>
      </w:r>
      <w:r w:rsidR="007C6BAE" w:rsidRPr="00631445"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="00A61065" w:rsidRPr="00631445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63144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61065" w:rsidRPr="0063144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31445">
        <w:rPr>
          <w:rFonts w:ascii="Times New Roman" w:hAnsi="Times New Roman" w:cs="Times New Roman"/>
          <w:sz w:val="28"/>
          <w:szCs w:val="28"/>
        </w:rPr>
        <w:t xml:space="preserve"> (далее - Ф</w:t>
      </w:r>
      <w:r w:rsidR="007C6BAE" w:rsidRPr="00631445">
        <w:rPr>
          <w:rFonts w:ascii="Times New Roman" w:hAnsi="Times New Roman" w:cs="Times New Roman"/>
          <w:sz w:val="28"/>
          <w:szCs w:val="28"/>
        </w:rPr>
        <w:t>едеральный закон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</w:t>
      </w:r>
      <w:r w:rsidRPr="00631445">
        <w:rPr>
          <w:rFonts w:ascii="Times New Roman" w:hAnsi="Times New Roman" w:cs="Times New Roman"/>
          <w:sz w:val="28"/>
          <w:szCs w:val="28"/>
        </w:rPr>
        <w:lastRenderedPageBreak/>
        <w:t>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</w:t>
      </w:r>
      <w:r w:rsidR="007C6BAE" w:rsidRPr="00631445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="007C6BAE" w:rsidRPr="00631445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51BDC" w:rsidRPr="00631445" w:rsidRDefault="009A33E0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51BDC" w:rsidRPr="0063144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государственной услуги не предусмотрены.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>
        <w:rPr>
          <w:rFonts w:ascii="Times New Roman" w:hAnsi="Times New Roman" w:cs="Times New Roman"/>
          <w:sz w:val="28"/>
          <w:szCs w:val="28"/>
        </w:rPr>
        <w:t>2.9</w:t>
      </w:r>
      <w:r w:rsidR="00551BDC" w:rsidRPr="0063144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услуги: непредставление заявления о предоставлении государственной услуг</w:t>
      </w:r>
      <w:r w:rsidR="007C6BAE" w:rsidRPr="00631445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либо сопроводительного письма, содержащего указания на номер и дату уведомления о некомплектности ПНООЛР.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51BDC" w:rsidRPr="00631445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государственной услуги: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631445">
        <w:rPr>
          <w:rFonts w:ascii="Times New Roman" w:hAnsi="Times New Roman" w:cs="Times New Roman"/>
          <w:sz w:val="28"/>
          <w:szCs w:val="28"/>
        </w:rPr>
        <w:t>а) неуплата Заявителем государственной пошлины за выдачу документа об утверждении нормативов образования отходов производства и потребления и лимитов на их размещение в полном объеме в бюджет Ленинградской области;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7"/>
      <w:bookmarkEnd w:id="6"/>
      <w:r w:rsidRPr="00631445">
        <w:rPr>
          <w:rFonts w:ascii="Times New Roman" w:hAnsi="Times New Roman" w:cs="Times New Roman"/>
          <w:sz w:val="28"/>
          <w:szCs w:val="28"/>
        </w:rPr>
        <w:t xml:space="preserve">б) несоответствие заявителя требованиям, указанным в пункте </w:t>
      </w:r>
      <w:r w:rsidR="00EA31E5">
        <w:rPr>
          <w:rFonts w:ascii="Times New Roman" w:hAnsi="Times New Roman" w:cs="Times New Roman"/>
          <w:sz w:val="28"/>
          <w:szCs w:val="28"/>
        </w:rPr>
        <w:t>1.</w:t>
      </w:r>
      <w:r w:rsidRPr="00631445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включая отсутствие у заявителя права на получение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8"/>
      <w:bookmarkEnd w:id="7"/>
      <w:r w:rsidRPr="00631445">
        <w:rPr>
          <w:rFonts w:ascii="Times New Roman" w:hAnsi="Times New Roman" w:cs="Times New Roman"/>
          <w:sz w:val="28"/>
          <w:szCs w:val="28"/>
        </w:rPr>
        <w:t>в) непредставление ПНООЛР;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631445">
        <w:rPr>
          <w:rFonts w:ascii="Times New Roman" w:hAnsi="Times New Roman" w:cs="Times New Roman"/>
          <w:sz w:val="28"/>
          <w:szCs w:val="28"/>
        </w:rPr>
        <w:t xml:space="preserve">г) невыполнение заявителем обязанности по направлению в </w:t>
      </w:r>
      <w:r w:rsidR="000C261D" w:rsidRPr="00631445">
        <w:rPr>
          <w:rFonts w:ascii="Times New Roman" w:hAnsi="Times New Roman" w:cs="Times New Roman"/>
          <w:sz w:val="28"/>
          <w:szCs w:val="28"/>
        </w:rPr>
        <w:t xml:space="preserve">Северо-Западное межрегиональное управление </w:t>
      </w:r>
      <w:proofErr w:type="spellStart"/>
      <w:r w:rsidR="000C261D" w:rsidRPr="00631445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631445">
        <w:rPr>
          <w:rFonts w:ascii="Times New Roman" w:hAnsi="Times New Roman" w:cs="Times New Roman"/>
          <w:sz w:val="28"/>
          <w:szCs w:val="28"/>
        </w:rPr>
        <w:t xml:space="preserve"> паспортов отходов I-IV классов опасности;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0"/>
      <w:bookmarkEnd w:id="9"/>
      <w:r w:rsidRPr="00631445">
        <w:rPr>
          <w:rFonts w:ascii="Times New Roman" w:hAnsi="Times New Roman" w:cs="Times New Roman"/>
          <w:sz w:val="28"/>
          <w:szCs w:val="28"/>
        </w:rPr>
        <w:t>д) отсутствие объекта размещения отходов, на котором предполагается размещение отходов, в государственном реестре объектов размещения отходов;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1"/>
      <w:bookmarkEnd w:id="10"/>
      <w:r w:rsidRPr="0063144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631445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631445">
        <w:rPr>
          <w:rFonts w:ascii="Times New Roman" w:hAnsi="Times New Roman" w:cs="Times New Roman"/>
          <w:sz w:val="28"/>
          <w:szCs w:val="28"/>
        </w:rPr>
        <w:t xml:space="preserve"> указанной в </w:t>
      </w:r>
      <w:r w:rsidR="007C6BAE" w:rsidRPr="00631445">
        <w:rPr>
          <w:rFonts w:ascii="Times New Roman" w:hAnsi="Times New Roman" w:cs="Times New Roman"/>
          <w:sz w:val="28"/>
          <w:szCs w:val="28"/>
        </w:rPr>
        <w:t>подпункте «б»</w:t>
      </w:r>
      <w:r w:rsidRPr="0063144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A31E5">
        <w:rPr>
          <w:rFonts w:ascii="Times New Roman" w:hAnsi="Times New Roman" w:cs="Times New Roman"/>
          <w:sz w:val="28"/>
          <w:szCs w:val="28"/>
        </w:rPr>
        <w:t>3.</w:t>
      </w:r>
      <w:r w:rsidR="00EA31E5" w:rsidRPr="00631445">
        <w:rPr>
          <w:rFonts w:ascii="Times New Roman" w:hAnsi="Times New Roman" w:cs="Times New Roman"/>
          <w:sz w:val="28"/>
          <w:szCs w:val="28"/>
        </w:rPr>
        <w:t>2.2.2</w:t>
      </w:r>
      <w:r w:rsidRPr="006314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выявленной некомплектности ПНООЛР;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2"/>
      <w:bookmarkEnd w:id="11"/>
      <w:r w:rsidRPr="00631445">
        <w:rPr>
          <w:rFonts w:ascii="Times New Roman" w:hAnsi="Times New Roman" w:cs="Times New Roman"/>
          <w:sz w:val="28"/>
          <w:szCs w:val="28"/>
        </w:rPr>
        <w:t>ж) представление заявителем ПНООЛР с сопроводительным письмом после устранения его некомплектности в срок, превышающий 10 рабочих дней со дня, следующего за днем получения уведомления о некомплектности ПНООЛР;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631445">
        <w:rPr>
          <w:rFonts w:ascii="Times New Roman" w:hAnsi="Times New Roman" w:cs="Times New Roman"/>
          <w:sz w:val="28"/>
          <w:szCs w:val="28"/>
        </w:rPr>
        <w:t>з) наличие недостоверной информации и</w:t>
      </w:r>
      <w:r w:rsidR="00CC744D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противоречивых сведений при заполнении форм, предусмотренных Методическими указаниями;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4"/>
      <w:bookmarkEnd w:id="13"/>
      <w:r w:rsidRPr="00631445">
        <w:rPr>
          <w:rFonts w:ascii="Times New Roman" w:hAnsi="Times New Roman" w:cs="Times New Roman"/>
          <w:sz w:val="28"/>
          <w:szCs w:val="28"/>
        </w:rPr>
        <w:t>и) наличие арифметических ошибок при расчете нормативов образования отходов, представленном в ПНООЛР;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5"/>
      <w:bookmarkEnd w:id="14"/>
      <w:r w:rsidRPr="00631445">
        <w:rPr>
          <w:rFonts w:ascii="Times New Roman" w:hAnsi="Times New Roman" w:cs="Times New Roman"/>
          <w:sz w:val="28"/>
          <w:szCs w:val="28"/>
        </w:rPr>
        <w:t>к) расположение объекта хозяйственной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иной деятельности, в отношении которого поступило заявление об утверждении нормативов образования отходов и лимитов на их размещение, не на территории Ленинградской области;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631445">
        <w:rPr>
          <w:rFonts w:ascii="Times New Roman" w:hAnsi="Times New Roman" w:cs="Times New Roman"/>
          <w:sz w:val="28"/>
          <w:szCs w:val="28"/>
        </w:rPr>
        <w:t xml:space="preserve">л) истечение срока действия разрешения на строительство в случаях </w:t>
      </w:r>
      <w:r w:rsidRPr="00631445">
        <w:rPr>
          <w:rFonts w:ascii="Times New Roman" w:hAnsi="Times New Roman" w:cs="Times New Roman"/>
          <w:sz w:val="28"/>
          <w:szCs w:val="28"/>
        </w:rPr>
        <w:lastRenderedPageBreak/>
        <w:t>применительно к строительству и/или реконструкции объектов капитального строительства, осуществляемых при наличии разрешения на строительство в случаях, предусмотренных законодательством Российской Федерации.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51BDC" w:rsidRPr="00631445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на возмездной основе (платно).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размере 1600 рублей.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.1. Заявитель уплачивает государственную пошлину при предоставлении государственной услуги самостоятельно в безналичной форме со своих банковских счетов, открытых в кредитных организациях, филиалах кредитных организаций, учреждениях Банка России. Образцы платежных поручений установленной формы с указанием реквизитов перечисления государственной пошлины размещаются на информационных стендах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, а также на странице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Ленинградской области в информаци</w:t>
      </w:r>
      <w:r w:rsidR="000C261D" w:rsidRPr="0063144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51BDC" w:rsidRPr="00631445">
        <w:rPr>
          <w:rFonts w:ascii="Times New Roman" w:hAnsi="Times New Roman" w:cs="Times New Roman"/>
          <w:sz w:val="28"/>
          <w:szCs w:val="28"/>
        </w:rPr>
        <w:t>: http://www.waste.lenobl.ru.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оплатить пошлину за предоставление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государственной услуги через ПГУ ЛО по предварительно заполненным реквизитам. При оплате услуги заявителю обеспечивается возможность сохранения и печати платежного документа, а также информирование о совершении факта оплаты.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51BDC" w:rsidRPr="0063144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"/>
      <w:bookmarkEnd w:id="16"/>
      <w:r>
        <w:rPr>
          <w:rFonts w:ascii="Times New Roman" w:hAnsi="Times New Roman" w:cs="Times New Roman"/>
          <w:sz w:val="28"/>
          <w:szCs w:val="28"/>
        </w:rPr>
        <w:t>2.13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государственной услуги составляет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Комитете</w:t>
      </w:r>
      <w:r w:rsidR="00551BDC" w:rsidRPr="00631445">
        <w:rPr>
          <w:rFonts w:ascii="Times New Roman" w:hAnsi="Times New Roman" w:cs="Times New Roman"/>
          <w:sz w:val="28"/>
          <w:szCs w:val="28"/>
        </w:rPr>
        <w:t>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при личном обращении - в день поступления заявления о предоставлении государственной услуги и документов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при направлении заявления о предоставлении государственной услуги почтовой связью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 xml:space="preserve"> - в день поступления заявления и документов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при направлении заявления о предоставлении государственной услуги на бумажном носителе из МФЦ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 xml:space="preserve"> - в день передачи документов из МФЦ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при направлении заявления о предоставлении государственной услуги в форме электронного документа посредством ПГУ ЛО (при наличии технической возможности) - в день поступления заявления о предоставлении государственной услуги на ПГУ ЛО или на следующий рабочий день (в случае направления документов в нерабочее время, в выходные, праздничные дни).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услуга, к залу ожидания, местам для 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.1. Предоставление государственной услуги осуществляется в специально выделенных для этих целей помещениях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</w:t>
      </w:r>
      <w:r w:rsidR="00551BDC" w:rsidRPr="00631445">
        <w:rPr>
          <w:rFonts w:ascii="Times New Roman" w:hAnsi="Times New Roman" w:cs="Times New Roman"/>
          <w:sz w:val="28"/>
          <w:szCs w:val="28"/>
        </w:rPr>
        <w:lastRenderedPageBreak/>
        <w:t xml:space="preserve">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.4. Здание (помещение) оборудуется информационной табличкой (вывеской), содержащей полное наименование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.7. При необходимости работником МФЦ,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551BDC" w:rsidRPr="0063144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1BDC" w:rsidRPr="0063144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.12. Помещения приема и выдачи документов предусматривают места для ожидания, информирования и приема заявителей.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551BDC" w:rsidRPr="00631445">
        <w:rPr>
          <w:rFonts w:ascii="Times New Roman" w:hAnsi="Times New Roman" w:cs="Times New Roman"/>
          <w:sz w:val="28"/>
          <w:szCs w:val="28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="00551BDC" w:rsidRPr="00631445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51BDC" w:rsidRPr="00631445">
        <w:rPr>
          <w:rFonts w:ascii="Times New Roman" w:hAnsi="Times New Roman" w:cs="Times New Roman"/>
          <w:sz w:val="28"/>
          <w:szCs w:val="28"/>
        </w:rPr>
        <w:t>.1. Показатели доступности государственной услуги (общие, применимые в отношении всех заявителей):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государственной услуге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Комитете</w:t>
      </w:r>
      <w:r w:rsidRPr="00631445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ПГУ ЛО;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государственной услуги с использованием ПГУ ЛО.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51BDC" w:rsidRPr="00631445">
        <w:rPr>
          <w:rFonts w:ascii="Times New Roman" w:hAnsi="Times New Roman" w:cs="Times New Roman"/>
          <w:sz w:val="28"/>
          <w:szCs w:val="28"/>
        </w:rPr>
        <w:t>.2. Показатели доступности государственной услуги (специальные, применимые в отношении инвалидов):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1) наличие инфра</w:t>
      </w:r>
      <w:r w:rsidR="00EA31E5">
        <w:rPr>
          <w:rFonts w:ascii="Times New Roman" w:hAnsi="Times New Roman" w:cs="Times New Roman"/>
          <w:sz w:val="28"/>
          <w:szCs w:val="28"/>
        </w:rPr>
        <w:t>структуры, указанной в пункте 2.14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государственная услуга;</w:t>
      </w:r>
    </w:p>
    <w:p w:rsidR="00551BDC" w:rsidRPr="00631445" w:rsidRDefault="00976979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51BDC" w:rsidRPr="00631445">
        <w:rPr>
          <w:rFonts w:ascii="Times New Roman" w:hAnsi="Times New Roman" w:cs="Times New Roman"/>
          <w:sz w:val="28"/>
          <w:szCs w:val="28"/>
        </w:rPr>
        <w:t>.3. Показатели качества государственной услуги: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документов на получение государственной услуги и не более одного обращения при получении результата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Комитете</w:t>
      </w:r>
      <w:r w:rsidRPr="00631445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4) отсутствие обоснованных жалоб на действия или бездействие должностных лиц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551BDC" w:rsidRPr="00631445" w:rsidRDefault="006311C4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551BDC" w:rsidRPr="00631445">
        <w:rPr>
          <w:rFonts w:ascii="Times New Roman" w:hAnsi="Times New Roman" w:cs="Times New Roman"/>
          <w:sz w:val="28"/>
          <w:szCs w:val="28"/>
        </w:rPr>
        <w:t>.4. После получения результата услуги, предоставление кото</w:t>
      </w:r>
      <w:r w:rsidR="003817CE" w:rsidRPr="00631445">
        <w:rPr>
          <w:rFonts w:ascii="Times New Roman" w:hAnsi="Times New Roman" w:cs="Times New Roman"/>
          <w:sz w:val="28"/>
          <w:szCs w:val="28"/>
        </w:rPr>
        <w:t>рой осуществлялось в электронной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3817CE" w:rsidRPr="00631445">
        <w:rPr>
          <w:rFonts w:ascii="Times New Roman" w:hAnsi="Times New Roman" w:cs="Times New Roman"/>
          <w:sz w:val="28"/>
          <w:szCs w:val="28"/>
        </w:rPr>
        <w:t>форме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через ПГУ ЛО либо посредством МФЦ, заявителю обеспечивается возможность оценки качества оказания услуги.</w:t>
      </w:r>
    </w:p>
    <w:p w:rsidR="00551BDC" w:rsidRPr="00631445" w:rsidRDefault="006311C4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551BDC" w:rsidRPr="00631445">
        <w:rPr>
          <w:rFonts w:ascii="Times New Roman" w:hAnsi="Times New Roman" w:cs="Times New Roman"/>
          <w:sz w:val="28"/>
          <w:szCs w:val="28"/>
        </w:rPr>
        <w:t>. Получения услуг, которые являются необходимыми и обязательными для предоставления государственной услуги, не требуется.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Получения согласований, которые являются необходимыми и обязательными для предоставления государственной услуги, не требуется.</w:t>
      </w:r>
    </w:p>
    <w:p w:rsidR="00551BDC" w:rsidRPr="00631445" w:rsidRDefault="006311C4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51BDC" w:rsidRPr="00631445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551BDC" w:rsidRPr="00631445" w:rsidRDefault="006311C4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551BDC" w:rsidRPr="00631445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посредством МФЦ осуществ</w:t>
      </w:r>
      <w:r w:rsidR="003817CE" w:rsidRPr="00631445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="003817CE" w:rsidRPr="00631445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и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Комитетом</w:t>
      </w:r>
      <w:r w:rsidR="00551BDC" w:rsidRPr="00631445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иных МФЦ осуществляется при наличии вступившего в силу соглашения</w:t>
      </w:r>
      <w:r w:rsidR="00F77D61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551BDC" w:rsidRPr="00631445" w:rsidRDefault="006311C4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</w:t>
      </w:r>
      <w:r w:rsidR="00551BDC" w:rsidRPr="00631445">
        <w:rPr>
          <w:rFonts w:ascii="Times New Roman" w:hAnsi="Times New Roman" w:cs="Times New Roman"/>
          <w:sz w:val="28"/>
          <w:szCs w:val="28"/>
        </w:rPr>
        <w:t>.2. Предоставление госу</w:t>
      </w:r>
      <w:r w:rsidR="003817CE" w:rsidRPr="00631445">
        <w:rPr>
          <w:rFonts w:ascii="Times New Roman" w:hAnsi="Times New Roman" w:cs="Times New Roman"/>
          <w:sz w:val="28"/>
          <w:szCs w:val="28"/>
        </w:rPr>
        <w:t>дарственной услуги в электронной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3817CE" w:rsidRPr="00631445">
        <w:rPr>
          <w:rFonts w:ascii="Times New Roman" w:hAnsi="Times New Roman" w:cs="Times New Roman"/>
          <w:sz w:val="28"/>
          <w:szCs w:val="28"/>
        </w:rPr>
        <w:t>форме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ЛО.</w:t>
      </w:r>
    </w:p>
    <w:p w:rsidR="00551BDC" w:rsidRPr="00631445" w:rsidRDefault="00551BDC" w:rsidP="00F15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7D61" w:rsidRDefault="00F77D61" w:rsidP="00F15DD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51BDC" w:rsidRPr="00631445" w:rsidRDefault="00551BDC" w:rsidP="00F77D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DC" w:rsidRPr="00631445" w:rsidRDefault="006311C4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1BDC" w:rsidRPr="00631445">
        <w:rPr>
          <w:rFonts w:ascii="Times New Roman" w:hAnsi="Times New Roman" w:cs="Times New Roman"/>
          <w:sz w:val="28"/>
          <w:szCs w:val="28"/>
        </w:rPr>
        <w:t>1. Состав, последовательность и сроки выполнения административных процедур, требования к порядку их выполнения.</w:t>
      </w:r>
    </w:p>
    <w:p w:rsidR="00551BDC" w:rsidRPr="00631445" w:rsidRDefault="006311C4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1BDC" w:rsidRPr="00631445">
        <w:rPr>
          <w:rFonts w:ascii="Times New Roman" w:hAnsi="Times New Roman" w:cs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государственной услуги или об отказе в предоставлении государственной услуги - 30 рабочих дней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заявления в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Комитете</w:t>
      </w:r>
      <w:r w:rsidR="00BB53EC">
        <w:rPr>
          <w:rFonts w:ascii="Times New Roman" w:hAnsi="Times New Roman" w:cs="Times New Roman"/>
          <w:sz w:val="28"/>
          <w:szCs w:val="28"/>
        </w:rPr>
        <w:t xml:space="preserve"> в соответствии с пунктом 2.13</w:t>
      </w:r>
      <w:r w:rsidRPr="006314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выдача результата предоставления государственной услуги - в течение 5 рабочих дней со дня принятия соответствующего решения.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1BDC" w:rsidRPr="00631445">
        <w:rPr>
          <w:rFonts w:ascii="Times New Roman" w:hAnsi="Times New Roman" w:cs="Times New Roman"/>
          <w:sz w:val="28"/>
          <w:szCs w:val="28"/>
        </w:rPr>
        <w:t>2. Принятие решения о предоставлении государственной услуги или об отказе в предоставлении государственной услуги.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>.1. Основание для начала административной процедуры: поступление зарегистрирован</w:t>
      </w:r>
      <w:r w:rsidR="00BB53EC">
        <w:rPr>
          <w:rFonts w:ascii="Times New Roman" w:hAnsi="Times New Roman" w:cs="Times New Roman"/>
          <w:sz w:val="28"/>
          <w:szCs w:val="28"/>
        </w:rPr>
        <w:t>ного в соответствии с пунктом 2.13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заявления с прилагаемыми документами должностному лицу, ответственному за принятие решения.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>.2. Содержание административного действия, продолжительность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="00551BDC" w:rsidRPr="00631445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>.2.1. В срок в течение 7 рабочих дней со дня поступления заявления о предоставлении государственной услуги осуществляется: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а) проверка полномочий заявителя - лица, обратившегося за предоставлением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б) проверка наличия оснований для отказа в предоставлении государственной услуги, указанн</w:t>
      </w:r>
      <w:r w:rsidR="007A7248">
        <w:rPr>
          <w:rFonts w:ascii="Times New Roman" w:hAnsi="Times New Roman" w:cs="Times New Roman"/>
          <w:sz w:val="28"/>
          <w:szCs w:val="28"/>
        </w:rPr>
        <w:t>ых в подпунктах а), б) пункта 2.10</w:t>
      </w:r>
      <w:r w:rsidRPr="006314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в) проверка наличия представленных докум</w:t>
      </w:r>
      <w:r w:rsidR="007A7248">
        <w:rPr>
          <w:rFonts w:ascii="Times New Roman" w:hAnsi="Times New Roman" w:cs="Times New Roman"/>
          <w:sz w:val="28"/>
          <w:szCs w:val="28"/>
        </w:rPr>
        <w:t>ентов в соответствии с пунктом 2.6</w:t>
      </w:r>
      <w:r w:rsidRPr="006314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г) подготовка и подписание проекта решения об отказе в предоставлении государственной услуги по основаниям, указанн</w:t>
      </w:r>
      <w:r w:rsidR="007A7248">
        <w:rPr>
          <w:rFonts w:ascii="Times New Roman" w:hAnsi="Times New Roman" w:cs="Times New Roman"/>
          <w:sz w:val="28"/>
          <w:szCs w:val="28"/>
        </w:rPr>
        <w:t>ым в подпунктах а), б) пункта 2.10</w:t>
      </w:r>
      <w:r w:rsidRPr="006314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Решение об отказе в предоставлении государственной услуги принимается в срок, не превышающий семи рабочих дней со дня регистрации заявления о предоставлении государственной услуги.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оформляется в форме уведомления на бланке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, содержащем мотивированное обоснование отказа в утверждении нормативов образования отходов и лимитов на их размещение.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lastRenderedPageBreak/>
        <w:t>Выдача уведомления об отказе в утверждении нормативов образования отходов и лимитов на их размещение обеспечивается способом, указанным в заявлении о предоставлении государственной услуги.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>.2.2. В срок не позднее 15 рабочих дней со дня поступления заявления о предоставлении государственной услуги осуществляется: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а) формирование и направление межведомственных запросов в соответствующие органы власти;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2"/>
      <w:bookmarkEnd w:id="18"/>
      <w:r w:rsidRPr="00631445">
        <w:rPr>
          <w:rFonts w:ascii="Times New Roman" w:hAnsi="Times New Roman" w:cs="Times New Roman"/>
          <w:sz w:val="28"/>
          <w:szCs w:val="28"/>
        </w:rPr>
        <w:t>б) проверка ПНООЛР на соответствие составу, содержанию и требованиям к оформлению, установленным Методическими указаниями, утвержденными уполномоченным органом исполнительной власти Ленинградской области,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выявление неточностей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 xml:space="preserve">(или) неполноты сведений в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ПНООЛР (далее - некомплектность ПНООЛР);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в) подготовка и подписание уведомления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выявленной некомплектности ПНООЛР (далее - уведомление о некомплектности ПНООЛР).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Выдача уведомления о некомплектности ПНООЛР обеспечивается способом, указанным в заявлении о предоставлении государственной услуги.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>.2.3. В течение 30 рабочих дней со дня поступления заявления о предоставлении государственной услуги либо в течение 20 рабочих дней со дня поступления сопроводительного письма о предоставлении ПНООЛР после устранения его некомплектности (в свободной форме либо по форм</w:t>
      </w:r>
      <w:r w:rsidR="007C6BAE" w:rsidRPr="00631445">
        <w:rPr>
          <w:rFonts w:ascii="Times New Roman" w:hAnsi="Times New Roman" w:cs="Times New Roman"/>
          <w:sz w:val="28"/>
          <w:szCs w:val="28"/>
        </w:rPr>
        <w:t>е, представленной в Приложении №</w:t>
      </w:r>
      <w:r w:rsidR="007A7248">
        <w:rPr>
          <w:rFonts w:ascii="Times New Roman" w:hAnsi="Times New Roman" w:cs="Times New Roman"/>
          <w:sz w:val="28"/>
          <w:szCs w:val="28"/>
        </w:rPr>
        <w:t xml:space="preserve"> 2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осуществляется: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а) рассмотрение и учет документов либо информации, полученных в рамках межведомственных информационных запросов;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б) проверка наличия оснований для отказа в предоставлении государственной услуги, указанных в подпунктах в), г), д), </w:t>
      </w:r>
      <w:r w:rsidR="007A7248">
        <w:rPr>
          <w:rFonts w:ascii="Times New Roman" w:hAnsi="Times New Roman" w:cs="Times New Roman"/>
          <w:sz w:val="28"/>
          <w:szCs w:val="28"/>
        </w:rPr>
        <w:t>е), ж), з), и), к), л) пункта 2.10</w:t>
      </w:r>
      <w:r w:rsidRPr="006314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в) подготовка и подписание проекта решения о предоставлении государственной услуги либо проекта решения об отказе в предоставлении государственной услуги по основаниям, указанным в подпунктах в), г), д), </w:t>
      </w:r>
      <w:r w:rsidR="007A7248">
        <w:rPr>
          <w:rFonts w:ascii="Times New Roman" w:hAnsi="Times New Roman" w:cs="Times New Roman"/>
          <w:sz w:val="28"/>
          <w:szCs w:val="28"/>
        </w:rPr>
        <w:t>е), ж), з), и), к), л) пункта 2.10</w:t>
      </w:r>
      <w:r w:rsidRPr="006314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Решение о предоставлении государственной услуги принимается и оформляется в форме правового акта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 в срок, не превышающий тридцати рабочих дней со дня регистрации заявления о предоставлении государственной услуги либо в срок, не превышающий двадцати рабочих дней со дня регистрации сопроводительного письма о предоставлении ПНООЛР после приведения ПНООЛР в соответствие установленным требованиям (в том числе по форме и содержанию) и устранения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неточностей и неполноты сведений в соответствии с уведомлением о некомплектности ПНООЛР.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 день принятия положительного решения о предоставлении государственной услуги осуществляется подготовка и представление на подпись </w:t>
      </w:r>
      <w:r w:rsidR="00753440" w:rsidRPr="00631445">
        <w:rPr>
          <w:rFonts w:ascii="Times New Roman" w:hAnsi="Times New Roman" w:cs="Times New Roman"/>
          <w:sz w:val="28"/>
          <w:szCs w:val="28"/>
        </w:rPr>
        <w:t>председателю 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 либо лицу, его замещающему, документа об утверждении нормативов образования отходов производства и потребления и лимитов на их размещение по установленной форме.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отказе в предоставлении государственной услуги оформляется в форме уведомления на бланке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, содержащем мотивированное обоснование отказа в утверждении нормативов образования отходов и лимитов на их размещение, и принимается в срок, не превышающий тридцати рабочих дней со дня регистрации заявления о предоставлении государственной услуги либо в срок, не превышающий двадцати рабочих дней со дня регистрации сопроводительного письма о предоставлении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ПНООЛР после приведения ПНООЛР в соответствие установленным требованиям (в том числе по форме и содержанию) и устранения неточностей и неполноты сведений в соответствии с уведомлением о некомплектности ПНООЛР.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процедуры, за исключением административного действия по подписанию проекта уведомления о некомплектности ПНООЛР, проекта решения о предоставлении государственной услуги, документа об утверждении нормативов образования отходов производства и потребления и лимитов на их размещение, проекта решения об отказе в предоставлении государственной услуги, определяется из числа штатных сотрудников</w:t>
      </w:r>
      <w:r w:rsidR="00753440" w:rsidRPr="00631445">
        <w:rPr>
          <w:rFonts w:ascii="Times New Roman" w:hAnsi="Times New Roman" w:cs="Times New Roman"/>
          <w:sz w:val="28"/>
          <w:szCs w:val="28"/>
        </w:rPr>
        <w:t xml:space="preserve"> отдела госпрограмм, нормирования и организации работы по обращению с отходами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753440" w:rsidRPr="00631445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53440" w:rsidRPr="00631445">
        <w:rPr>
          <w:rFonts w:ascii="Times New Roman" w:hAnsi="Times New Roman" w:cs="Times New Roman"/>
          <w:sz w:val="28"/>
          <w:szCs w:val="28"/>
        </w:rPr>
        <w:t>лицом, его замещающим</w:t>
      </w:r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Лицом, ответственным за выполнение административного действия по подписанию проекта уведомления о некомплектности ПНООЛР, проекта решения о предоставлении государственной услуги, документа об утверждении нормативов образования отходов производства и потребления и лимитов на их размещение, проекта решения об отказе в предоставлении государственной услуги, является </w:t>
      </w:r>
      <w:r w:rsidR="00753440" w:rsidRPr="0063144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 или иное уполномоченное должностное лицо </w:t>
      </w:r>
      <w:r w:rsidR="00753440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>.4. Критерием принятия решения о подготовке и подписании проекта решения об отказе в предоставлении государственной услуги по основаниям, указанны</w:t>
      </w:r>
      <w:r w:rsidR="007A7248">
        <w:rPr>
          <w:rFonts w:ascii="Times New Roman" w:hAnsi="Times New Roman" w:cs="Times New Roman"/>
          <w:sz w:val="28"/>
          <w:szCs w:val="28"/>
        </w:rPr>
        <w:t>м в подпунктах а) - л) пункта 2.10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наличие указанных оснований для отказа в предоставлении государственной услуги.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Критерием принятия решения о формировании и направлении межведомственных запросов в соответствующие органы власти является непредставление в составе документов,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</w:t>
      </w:r>
      <w:r w:rsidR="007A7248">
        <w:rPr>
          <w:rFonts w:ascii="Times New Roman" w:hAnsi="Times New Roman" w:cs="Times New Roman"/>
          <w:sz w:val="28"/>
          <w:szCs w:val="28"/>
        </w:rPr>
        <w:t>одействия, указанных в пункте 2.7</w:t>
      </w:r>
      <w:r w:rsidRPr="006314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подготовке, подписании и направлении заявителю уведомления о некомплектности ПНООЛР является отсутствие оснований для отказа в предоставлении государственной услуги, указанны</w:t>
      </w:r>
      <w:r w:rsidR="007A7248">
        <w:rPr>
          <w:rFonts w:ascii="Times New Roman" w:hAnsi="Times New Roman" w:cs="Times New Roman"/>
          <w:sz w:val="28"/>
          <w:szCs w:val="28"/>
        </w:rPr>
        <w:t>х в подпунктах а) - б) пункта 2.10</w:t>
      </w:r>
      <w:r w:rsidRPr="006314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выявление несоответствий установленным требованиям представленного ПНООЛР (в том числе по форме и содержанию) и</w:t>
      </w:r>
      <w:r w:rsidR="00CC744D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неточностей и</w:t>
      </w:r>
      <w:r w:rsidR="00CC744D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неполноты сведений.</w:t>
      </w:r>
      <w:proofErr w:type="gramEnd"/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подготовке проекта решения о предоставлении </w:t>
      </w:r>
      <w:r w:rsidRPr="0063144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является отсутствие оснований для отказа в предоставлении государственной услуги, указанны</w:t>
      </w:r>
      <w:r w:rsidR="007A7248">
        <w:rPr>
          <w:rFonts w:ascii="Times New Roman" w:hAnsi="Times New Roman" w:cs="Times New Roman"/>
          <w:sz w:val="28"/>
          <w:szCs w:val="28"/>
        </w:rPr>
        <w:t>х в подпунктах а) - л) пункта 2.10</w:t>
      </w:r>
      <w:r w:rsidRPr="006314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2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правовой акт </w:t>
      </w:r>
      <w:r w:rsidR="00A9543C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об утверждении нормативов образования отходов и лимитов на их размещение, подготовленный документ об утверждении нормативов образования отходов производства и потребления и лимитов на их размещение по установленной форме либо уведомление об отказе в утверждении нормативов образования отходов и лимитов на их размещение с мотивированным обоснованием.</w:t>
      </w:r>
      <w:proofErr w:type="gramEnd"/>
    </w:p>
    <w:p w:rsidR="00551BDC" w:rsidRPr="00631445" w:rsidRDefault="00454F3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1BDC" w:rsidRPr="00631445">
        <w:rPr>
          <w:rFonts w:ascii="Times New Roman" w:hAnsi="Times New Roman" w:cs="Times New Roman"/>
          <w:sz w:val="28"/>
          <w:szCs w:val="28"/>
        </w:rPr>
        <w:t>3. Выдача результата предоставления государственной услуги.</w:t>
      </w:r>
    </w:p>
    <w:p w:rsidR="00551BDC" w:rsidRPr="00631445" w:rsidRDefault="00EA31E5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3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является издание правового акта </w:t>
      </w:r>
      <w:r w:rsidR="00A9543C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об утверждении нормативов образования отходов и лимитов на их размещение, подготовленный документ об утверждении нормативов образования отходов производства и потребления и лимитов на их размещение либо подписанное уведомление с мотивированным обоснованием отказа в утверждении нормативов образования отходов и лимитов на их размещение.</w:t>
      </w:r>
      <w:proofErr w:type="gramEnd"/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3</w:t>
      </w:r>
      <w:r w:rsidR="00551BDC" w:rsidRPr="00631445">
        <w:rPr>
          <w:rFonts w:ascii="Times New Roman" w:hAnsi="Times New Roman" w:cs="Times New Roman"/>
          <w:sz w:val="28"/>
          <w:szCs w:val="28"/>
        </w:rPr>
        <w:t>.2. Содержание административного действия, продолжительность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="00551BDC" w:rsidRPr="00631445">
        <w:rPr>
          <w:rFonts w:ascii="Times New Roman" w:hAnsi="Times New Roman" w:cs="Times New Roman"/>
          <w:sz w:val="28"/>
          <w:szCs w:val="28"/>
        </w:rPr>
        <w:t>(или) максимальный срок его выполнения: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а) размещение информации о результатах рассмотрения заявления об утверждении нормативов образования отходов и лимитов на их размещение в течение 5 рабочих дней со дня принятия решения об утверждении нормативов образования отходов и лимитов на их размещение либо об отказе в их утверждении на странице </w:t>
      </w:r>
      <w:r w:rsidR="00A9543C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официального сайта Администрации Ленинградской облас</w:t>
      </w:r>
      <w:r w:rsidR="00BF2653" w:rsidRPr="00631445">
        <w:rPr>
          <w:rFonts w:ascii="Times New Roman" w:hAnsi="Times New Roman" w:cs="Times New Roman"/>
          <w:sz w:val="28"/>
          <w:szCs w:val="28"/>
        </w:rPr>
        <w:t>ти в телекоммуникационной сети «Интернет»</w:t>
      </w:r>
      <w:r w:rsidR="00022010">
        <w:rPr>
          <w:rFonts w:ascii="Times New Roman" w:hAnsi="Times New Roman" w:cs="Times New Roman"/>
          <w:sz w:val="28"/>
          <w:szCs w:val="28"/>
        </w:rPr>
        <w:t xml:space="preserve"> (http://waste.lenobl.ru</w:t>
      </w:r>
      <w:r w:rsidRPr="0063144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б) в случае уведомления с мотивированным обоснованием отказа в предоставлении государственной услуги обеспечивается выдача уведомления с мотивированным обоснованием отказа в утверждении нормативов образования отходов и лимитов на их размещение способом, указанным в заявлении о представлении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в) в случае положительного решения о предоставлении государственной услуги в течение 5 рабочих дней осуществляется: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подготовка и направление почтовым отправлением уведомления, содержащего сведения о готовности документа об утверждении нормативов образования отходов производства и потребления и лимитов на их размещение;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обеспечение выдачи документа об утверждении нормативов образования отходов производства и потребления и лимитов на их размещение способом, указанным в заявлении о предоставлении государственной услуги.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3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процедуры, определяется из числа штатных сотрудников </w:t>
      </w:r>
      <w:r w:rsidR="00A9543C" w:rsidRPr="00631445">
        <w:rPr>
          <w:rFonts w:ascii="Times New Roman" w:hAnsi="Times New Roman" w:cs="Times New Roman"/>
          <w:sz w:val="28"/>
          <w:szCs w:val="28"/>
        </w:rPr>
        <w:t>отдела госпрограмм, нормирования и организации работы по обращению с отходами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A9543C" w:rsidRPr="00631445">
        <w:rPr>
          <w:rFonts w:ascii="Times New Roman" w:hAnsi="Times New Roman" w:cs="Times New Roman"/>
          <w:sz w:val="28"/>
          <w:szCs w:val="28"/>
        </w:rPr>
        <w:t>председателем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A9543C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либо </w:t>
      </w:r>
      <w:r w:rsidR="00A9543C" w:rsidRPr="00631445">
        <w:rPr>
          <w:rFonts w:ascii="Times New Roman" w:hAnsi="Times New Roman" w:cs="Times New Roman"/>
          <w:sz w:val="28"/>
          <w:szCs w:val="28"/>
        </w:rPr>
        <w:t>лицом, его замещающим</w:t>
      </w:r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1445">
        <w:rPr>
          <w:rFonts w:ascii="Times New Roman" w:hAnsi="Times New Roman" w:cs="Times New Roman"/>
          <w:sz w:val="28"/>
          <w:szCs w:val="28"/>
        </w:rPr>
        <w:t>3</w:t>
      </w:r>
      <w:r w:rsidR="00551BDC" w:rsidRPr="00631445">
        <w:rPr>
          <w:rFonts w:ascii="Times New Roman" w:hAnsi="Times New Roman" w:cs="Times New Roman"/>
          <w:sz w:val="28"/>
          <w:szCs w:val="28"/>
        </w:rPr>
        <w:t>.4. Результат выполнения административной процедуры: направление заявителю результата предоставления государственной услуги способом, указанным в заявлении.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Полученные в ходе предоставления государственной услуги документы </w:t>
      </w:r>
      <w:r w:rsidRPr="00631445">
        <w:rPr>
          <w:rFonts w:ascii="Times New Roman" w:hAnsi="Times New Roman" w:cs="Times New Roman"/>
          <w:sz w:val="28"/>
          <w:szCs w:val="28"/>
        </w:rPr>
        <w:lastRenderedPageBreak/>
        <w:t xml:space="preserve">остаются на хранение в </w:t>
      </w:r>
      <w:r w:rsidR="00A9543C" w:rsidRPr="00631445">
        <w:rPr>
          <w:rFonts w:ascii="Times New Roman" w:hAnsi="Times New Roman" w:cs="Times New Roman"/>
          <w:sz w:val="28"/>
          <w:szCs w:val="28"/>
        </w:rPr>
        <w:t>Комитете</w:t>
      </w:r>
      <w:r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51BDC" w:rsidRPr="00631445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 ПГУ ЛО осуществляется в соответствии с Федеральным законом</w:t>
      </w:r>
      <w:r w:rsidR="007C6BAE" w:rsidRPr="00631445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551BDC" w:rsidRPr="0063144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C6BAE" w:rsidRPr="0063144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551BDC" w:rsidRPr="00631445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7C6BAE" w:rsidRPr="00631445">
        <w:rPr>
          <w:rFonts w:ascii="Times New Roman" w:hAnsi="Times New Roman" w:cs="Times New Roman"/>
          <w:sz w:val="28"/>
          <w:szCs w:val="28"/>
        </w:rPr>
        <w:t xml:space="preserve"> от 27.07.2006 № 149-ФЗ «</w:t>
      </w:r>
      <w:r w:rsidR="00551BDC" w:rsidRPr="00631445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7C6BAE" w:rsidRPr="00631445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="00551BDC" w:rsidRPr="00631445">
        <w:rPr>
          <w:rFonts w:ascii="Times New Roman" w:hAnsi="Times New Roman" w:cs="Times New Roman"/>
          <w:sz w:val="28"/>
          <w:szCs w:val="28"/>
        </w:rPr>
        <w:t>, постановлением Правительства Росс</w:t>
      </w:r>
      <w:r w:rsidR="007C6BAE" w:rsidRPr="00631445">
        <w:rPr>
          <w:rFonts w:ascii="Times New Roman" w:hAnsi="Times New Roman" w:cs="Times New Roman"/>
          <w:sz w:val="28"/>
          <w:szCs w:val="28"/>
        </w:rPr>
        <w:t>ийской Федерации от 25.06.2012 № 634 «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О видах электронной подписи, использование которых допускается при обращении за получением государственных и муниципальных </w:t>
      </w:r>
      <w:r w:rsidR="007C6BAE" w:rsidRPr="00631445">
        <w:rPr>
          <w:rFonts w:ascii="Times New Roman" w:hAnsi="Times New Roman" w:cs="Times New Roman"/>
          <w:sz w:val="28"/>
          <w:szCs w:val="28"/>
        </w:rPr>
        <w:t>услуг»</w:t>
      </w:r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51BDC" w:rsidRPr="00631445">
        <w:rPr>
          <w:rFonts w:ascii="Times New Roman" w:hAnsi="Times New Roman" w:cs="Times New Roman"/>
          <w:sz w:val="28"/>
          <w:szCs w:val="28"/>
        </w:rPr>
        <w:t>.2. Для получения государственной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.3. </w:t>
      </w:r>
      <w:r w:rsidR="00E717DC" w:rsidRPr="00631445">
        <w:rPr>
          <w:rFonts w:ascii="Times New Roman" w:hAnsi="Times New Roman" w:cs="Times New Roman"/>
          <w:sz w:val="28"/>
          <w:szCs w:val="28"/>
        </w:rPr>
        <w:t xml:space="preserve">Государственная услуга может быть получена через ПГУ ЛО без личной явки на прием 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в </w:t>
      </w:r>
      <w:r w:rsidR="00A9543C" w:rsidRPr="00631445">
        <w:rPr>
          <w:rFonts w:ascii="Times New Roman" w:hAnsi="Times New Roman" w:cs="Times New Roman"/>
          <w:sz w:val="28"/>
          <w:szCs w:val="28"/>
        </w:rPr>
        <w:t>Комитет</w:t>
      </w:r>
      <w:r w:rsidR="00E717DC"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5E2A8A" w:rsidP="0080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.4. Для </w:t>
      </w:r>
      <w:r w:rsidR="008070CE" w:rsidRPr="00631445">
        <w:rPr>
          <w:rFonts w:ascii="Times New Roman" w:hAnsi="Times New Roman" w:cs="Times New Roman"/>
          <w:sz w:val="28"/>
          <w:szCs w:val="28"/>
        </w:rPr>
        <w:t>подачи заявления через ПГУ ЛО заявитель должен выполнить следующие действия:</w:t>
      </w:r>
    </w:p>
    <w:p w:rsidR="008070CE" w:rsidRPr="00631445" w:rsidRDefault="008070CE" w:rsidP="0080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8070CE" w:rsidRPr="00631445" w:rsidRDefault="008070CE" w:rsidP="0080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 личном кабинете на ПГУ ЛО заполнить в электронной форме заявление на оказание государственной услуги;</w:t>
      </w:r>
    </w:p>
    <w:p w:rsidR="008070CE" w:rsidRPr="00631445" w:rsidRDefault="008070CE" w:rsidP="00807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приложить к заявлению электронные документы и направить пакет электронных документов в Комитет посредством функционала ПГУ ЛО.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70CE" w:rsidRPr="00631445">
        <w:rPr>
          <w:rFonts w:ascii="Times New Roman" w:hAnsi="Times New Roman" w:cs="Times New Roman"/>
          <w:sz w:val="28"/>
          <w:szCs w:val="28"/>
        </w:rPr>
        <w:t>.5</w:t>
      </w:r>
      <w:r w:rsidR="00551BDC" w:rsidRPr="00631445">
        <w:rPr>
          <w:rFonts w:ascii="Times New Roman" w:hAnsi="Times New Roman" w:cs="Times New Roman"/>
          <w:sz w:val="28"/>
          <w:szCs w:val="28"/>
        </w:rPr>
        <w:t>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</w:t>
      </w:r>
      <w:r w:rsidR="00E717DC" w:rsidRPr="00631445">
        <w:rPr>
          <w:rFonts w:ascii="Times New Roman" w:hAnsi="Times New Roman" w:cs="Times New Roman"/>
          <w:sz w:val="28"/>
          <w:szCs w:val="28"/>
        </w:rPr>
        <w:t>нградской области (далее - АИС «</w:t>
      </w:r>
      <w:proofErr w:type="spellStart"/>
      <w:r w:rsidR="00E717DC" w:rsidRPr="0063144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E717DC" w:rsidRPr="00631445">
        <w:rPr>
          <w:rFonts w:ascii="Times New Roman" w:hAnsi="Times New Roman" w:cs="Times New Roman"/>
          <w:sz w:val="28"/>
          <w:szCs w:val="28"/>
        </w:rPr>
        <w:t xml:space="preserve"> ЛО»</w:t>
      </w:r>
      <w:r w:rsidR="00551BDC" w:rsidRPr="00631445">
        <w:rPr>
          <w:rFonts w:ascii="Times New Roman" w:hAnsi="Times New Roman" w:cs="Times New Roman"/>
          <w:sz w:val="28"/>
          <w:szCs w:val="28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70CE" w:rsidRPr="00631445">
        <w:rPr>
          <w:rFonts w:ascii="Times New Roman" w:hAnsi="Times New Roman" w:cs="Times New Roman"/>
          <w:sz w:val="28"/>
          <w:szCs w:val="28"/>
        </w:rPr>
        <w:t>.6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При предоставлении государственной услуги через ПГУ ЛО должностное лицо </w:t>
      </w:r>
      <w:r w:rsidR="00A9543C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 услуги (отказе в предоставлении государственной услуги) з</w:t>
      </w:r>
      <w:r w:rsidR="00FD17C5" w:rsidRPr="00631445">
        <w:rPr>
          <w:rFonts w:ascii="Times New Roman" w:hAnsi="Times New Roman" w:cs="Times New Roman"/>
          <w:sz w:val="28"/>
          <w:szCs w:val="28"/>
        </w:rPr>
        <w:t>аполняет предусмотренные в АИС «</w:t>
      </w:r>
      <w:proofErr w:type="spellStart"/>
      <w:r w:rsidR="00FD17C5" w:rsidRPr="0063144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FD17C5" w:rsidRPr="00631445">
        <w:rPr>
          <w:rFonts w:ascii="Times New Roman" w:hAnsi="Times New Roman" w:cs="Times New Roman"/>
          <w:sz w:val="28"/>
          <w:szCs w:val="28"/>
        </w:rPr>
        <w:t xml:space="preserve"> ЛО»</w:t>
      </w:r>
      <w:r w:rsidRPr="00631445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</w:t>
      </w:r>
      <w:r w:rsidR="00FD17C5" w:rsidRPr="00631445">
        <w:rPr>
          <w:rFonts w:ascii="Times New Roman" w:hAnsi="Times New Roman" w:cs="Times New Roman"/>
          <w:sz w:val="28"/>
          <w:szCs w:val="28"/>
        </w:rPr>
        <w:t>дит дело в архив АИС «</w:t>
      </w:r>
      <w:proofErr w:type="spellStart"/>
      <w:r w:rsidR="00FD17C5" w:rsidRPr="0063144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FD17C5" w:rsidRPr="00631445">
        <w:rPr>
          <w:rFonts w:ascii="Times New Roman" w:hAnsi="Times New Roman" w:cs="Times New Roman"/>
          <w:sz w:val="28"/>
          <w:szCs w:val="28"/>
        </w:rPr>
        <w:t xml:space="preserve"> ЛО»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FD17C5" w:rsidRPr="00631445" w:rsidRDefault="00551BDC" w:rsidP="00FD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</w:t>
      </w:r>
      <w:r w:rsidR="00FD17C5" w:rsidRPr="00631445">
        <w:rPr>
          <w:rFonts w:ascii="Times New Roman" w:hAnsi="Times New Roman" w:cs="Times New Roman"/>
          <w:sz w:val="28"/>
          <w:szCs w:val="28"/>
        </w:rPr>
        <w:t xml:space="preserve">в МФЦ (при наличии технической возможности), </w:t>
      </w:r>
      <w:r w:rsidRPr="00631445">
        <w:rPr>
          <w:rFonts w:ascii="Times New Roman" w:hAnsi="Times New Roman" w:cs="Times New Roman"/>
          <w:sz w:val="28"/>
          <w:szCs w:val="28"/>
        </w:rPr>
        <w:t>почтой</w:t>
      </w:r>
      <w:r w:rsidR="00FD17C5" w:rsidRPr="00631445">
        <w:rPr>
          <w:rFonts w:ascii="Times New Roman" w:hAnsi="Times New Roman" w:cs="Times New Roman"/>
          <w:sz w:val="28"/>
          <w:szCs w:val="28"/>
        </w:rPr>
        <w:t>,</w:t>
      </w:r>
      <w:r w:rsidRPr="00631445">
        <w:rPr>
          <w:rFonts w:ascii="Times New Roman" w:hAnsi="Times New Roman" w:cs="Times New Roman"/>
          <w:sz w:val="28"/>
          <w:szCs w:val="28"/>
        </w:rPr>
        <w:t xml:space="preserve"> либо выдает его при личном обращении заявителя в </w:t>
      </w:r>
      <w:r w:rsidR="00A9543C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>, либо</w:t>
      </w:r>
      <w:r w:rsidR="00FD17C5" w:rsidRPr="00631445">
        <w:rPr>
          <w:rFonts w:ascii="Times New Roman" w:hAnsi="Times New Roman" w:cs="Times New Roman"/>
          <w:sz w:val="28"/>
          <w:szCs w:val="28"/>
        </w:rPr>
        <w:t xml:space="preserve">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</w:t>
      </w:r>
      <w:r w:rsidR="0082334F" w:rsidRPr="006314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34F" w:rsidRPr="00631445" w:rsidRDefault="005E2A8A" w:rsidP="00823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070CE" w:rsidRPr="00631445">
        <w:rPr>
          <w:rFonts w:ascii="Times New Roman" w:hAnsi="Times New Roman" w:cs="Times New Roman"/>
          <w:sz w:val="28"/>
          <w:szCs w:val="28"/>
        </w:rPr>
        <w:t>.7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</w:t>
      </w:r>
      <w:r w:rsidR="0082334F" w:rsidRPr="00631445">
        <w:rPr>
          <w:rFonts w:ascii="Times New Roman" w:hAnsi="Times New Roman" w:cs="Times New Roman"/>
          <w:sz w:val="28"/>
          <w:szCs w:val="28"/>
        </w:rPr>
        <w:t xml:space="preserve">В случае поступления всех </w:t>
      </w:r>
      <w:r w:rsidR="00B94E92">
        <w:rPr>
          <w:rFonts w:ascii="Times New Roman" w:hAnsi="Times New Roman" w:cs="Times New Roman"/>
          <w:sz w:val="28"/>
          <w:szCs w:val="28"/>
        </w:rPr>
        <w:t>документов, указанных в пункте 2.6</w:t>
      </w:r>
      <w:r w:rsidR="0082334F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82334F" w:rsidRPr="00631445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в форме электронных документов (электронных образов документов), днем обращения за предоставлением государственной услуги считается дата регистрации приема документов на ПГУ ЛО.</w:t>
      </w:r>
    </w:p>
    <w:p w:rsidR="00551BDC" w:rsidRPr="00631445" w:rsidRDefault="0082334F" w:rsidP="00823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2334F" w:rsidRPr="00631445">
        <w:rPr>
          <w:rFonts w:ascii="Times New Roman" w:hAnsi="Times New Roman" w:cs="Times New Roman"/>
          <w:sz w:val="28"/>
          <w:szCs w:val="28"/>
        </w:rPr>
        <w:t>.8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51BDC" w:rsidRPr="00631445">
        <w:rPr>
          <w:rFonts w:ascii="Times New Roman" w:hAnsi="Times New Roman" w:cs="Times New Roman"/>
          <w:sz w:val="28"/>
          <w:szCs w:val="28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</w:t>
      </w:r>
      <w:r w:rsidR="0082334F" w:rsidRPr="00631445">
        <w:rPr>
          <w:rFonts w:ascii="Times New Roman" w:hAnsi="Times New Roman" w:cs="Times New Roman"/>
          <w:sz w:val="28"/>
          <w:szCs w:val="28"/>
        </w:rPr>
        <w:t>ния на предоставление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государственной услуги отмечает в соответствующем поле такую необходимость).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государственной услуги, заявителю осуществляется в день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регистрации результата предоставления государственной услуги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2334F" w:rsidRPr="00631445">
        <w:rPr>
          <w:rFonts w:ascii="Times New Roman" w:hAnsi="Times New Roman" w:cs="Times New Roman"/>
          <w:sz w:val="28"/>
          <w:szCs w:val="28"/>
        </w:rPr>
        <w:t>.9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ошибки, то заявитель вправе представить в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51BDC" w:rsidRPr="00631445">
        <w:rPr>
          <w:rFonts w:ascii="Times New Roman" w:hAnsi="Times New Roman" w:cs="Times New Roman"/>
          <w:sz w:val="28"/>
          <w:szCs w:val="28"/>
        </w:rPr>
        <w:t>непосредственно, направить почтовым отправлением, посредством ПГУ ЛО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="00551BDC" w:rsidRPr="00631445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опечатки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="00551BDC" w:rsidRPr="00631445">
        <w:rPr>
          <w:rFonts w:ascii="Times New Roman" w:hAnsi="Times New Roman" w:cs="Times New Roman"/>
          <w:sz w:val="28"/>
          <w:szCs w:val="28"/>
        </w:rPr>
        <w:t>(или) ошибки и приложением копии документа, содержащего опечатки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="00551BDC" w:rsidRPr="00631445">
        <w:rPr>
          <w:rFonts w:ascii="Times New Roman" w:hAnsi="Times New Roman" w:cs="Times New Roman"/>
          <w:sz w:val="28"/>
          <w:szCs w:val="28"/>
        </w:rPr>
        <w:t>(или) ошибки.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03E7C" w:rsidRPr="00631445">
        <w:rPr>
          <w:rFonts w:ascii="Times New Roman" w:hAnsi="Times New Roman" w:cs="Times New Roman"/>
          <w:sz w:val="28"/>
          <w:szCs w:val="28"/>
        </w:rPr>
        <w:t>.10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>, назначенное ответственным за выполнение данной процедуры,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). Результат предоставления государственной услуги (документ)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51BDC" w:rsidRPr="00631445">
        <w:rPr>
          <w:rFonts w:ascii="Times New Roman" w:hAnsi="Times New Roman" w:cs="Times New Roman"/>
          <w:sz w:val="28"/>
          <w:szCs w:val="28"/>
        </w:rPr>
        <w:t>направляет способом, указанным в заявлении.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51BDC" w:rsidRPr="00631445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.1. В случае подачи документов в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51BDC" w:rsidRPr="00631445">
        <w:rPr>
          <w:rFonts w:ascii="Times New Roman" w:hAnsi="Times New Roman" w:cs="Times New Roman"/>
          <w:sz w:val="28"/>
          <w:szCs w:val="28"/>
        </w:rPr>
        <w:t>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lastRenderedPageBreak/>
        <w:t>г) проводит проверку укомплектованности пакета документов;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>:</w:t>
      </w:r>
    </w:p>
    <w:p w:rsidR="00551BDC" w:rsidRPr="00631445" w:rsidRDefault="008808A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в электронной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форме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- в день обращения заявителя в МФЦ;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.2. При указании заявителем места получения ответа (результата предоставления государственной услуги) посредством МФЦ должностное лицо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551BDC" w:rsidRPr="00631445" w:rsidRDefault="008808A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в электронной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форме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-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государственной услуги заявителю, но не позднее двух рабочих дней до окончания срока предоставления услуги.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документов, не позднее двух дней с даты их получения от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.3. Предоставление государственной услуги посредством МФЦ ЛО осуществляется в подразделениях МФЦ ЛО при наличии вступившего в силу соглашения о взаимодействии между МФЦ ЛО и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Комитетом</w:t>
      </w:r>
      <w:r w:rsidR="00551BDC" w:rsidRPr="00631445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иных многофункциональных центрах предоставления государственных и муниципальных услуг осуществляется при наличии вступившего в силу соглашения о взаимодействии между МФЦ ЛО и иным многофункциональным центром предоставления государственных и муниципальных услуг.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022010" w:rsidP="00022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DC" w:rsidRPr="00631445" w:rsidRDefault="00551BDC" w:rsidP="00F15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551BDC" w:rsidRPr="00631445">
        <w:rPr>
          <w:rFonts w:ascii="Times New Roman" w:hAnsi="Times New Roman" w:cs="Times New Roman"/>
          <w:sz w:val="28"/>
          <w:szCs w:val="28"/>
        </w:rPr>
        <w:lastRenderedPageBreak/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 xml:space="preserve">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 w:rsidR="003E34F6" w:rsidRPr="00631445">
        <w:rPr>
          <w:rFonts w:ascii="Times New Roman" w:hAnsi="Times New Roman" w:cs="Times New Roman"/>
          <w:sz w:val="28"/>
          <w:szCs w:val="28"/>
        </w:rPr>
        <w:t>председателем</w:t>
      </w:r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51BDC" w:rsidRPr="00631445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</w:t>
      </w:r>
      <w:r w:rsidR="003E34F6" w:rsidRPr="00631445">
        <w:rPr>
          <w:rFonts w:ascii="Times New Roman" w:hAnsi="Times New Roman" w:cs="Times New Roman"/>
          <w:sz w:val="28"/>
          <w:szCs w:val="28"/>
        </w:rPr>
        <w:t>председателем</w:t>
      </w:r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государственной услуги.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51BDC" w:rsidRPr="00631445">
        <w:rPr>
          <w:rFonts w:ascii="Times New Roman" w:hAnsi="Times New Roman" w:cs="Times New Roman"/>
          <w:sz w:val="28"/>
          <w:szCs w:val="28"/>
        </w:rPr>
        <w:t>. Ответственность должностных лиц органа, предоставляющего государственную услугу, за решения и действия (бездействие), принимаемые (осуществляемые) в ходе предоставления государственной услуги.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</w:t>
      </w:r>
      <w:r w:rsidRPr="0063144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51BDC" w:rsidRPr="00631445" w:rsidRDefault="003E34F6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Председатель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государственной услуги.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несут персональную ответственность: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010" w:rsidRDefault="00022010" w:rsidP="000220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BDC" w:rsidRPr="006314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01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A92E53">
        <w:rPr>
          <w:rFonts w:ascii="Times New Roman" w:hAnsi="Times New Roman" w:cs="Times New Roman"/>
          <w:sz w:val="28"/>
          <w:szCs w:val="28"/>
        </w:rPr>
        <w:t xml:space="preserve"> </w:t>
      </w:r>
      <w:r w:rsidRPr="00022010">
        <w:rPr>
          <w:rFonts w:ascii="Times New Roman" w:hAnsi="Times New Roman" w:cs="Times New Roman"/>
          <w:sz w:val="28"/>
          <w:szCs w:val="28"/>
        </w:rPr>
        <w:t>и действий (бездействия) органа</w:t>
      </w:r>
      <w:r w:rsidR="00A92E53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органа, </w:t>
      </w:r>
      <w:r w:rsidRPr="00022010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A92E53">
        <w:rPr>
          <w:rFonts w:ascii="Times New Roman" w:hAnsi="Times New Roman" w:cs="Times New Roman"/>
          <w:sz w:val="28"/>
          <w:szCs w:val="28"/>
        </w:rPr>
        <w:t xml:space="preserve"> </w:t>
      </w:r>
      <w:r w:rsidRPr="00022010">
        <w:rPr>
          <w:rFonts w:ascii="Times New Roman" w:hAnsi="Times New Roman" w:cs="Times New Roman"/>
          <w:sz w:val="28"/>
          <w:szCs w:val="28"/>
        </w:rPr>
        <w:t>государственную услугу</w:t>
      </w:r>
      <w:r w:rsidR="00A92E53">
        <w:rPr>
          <w:rFonts w:ascii="Times New Roman" w:hAnsi="Times New Roman" w:cs="Times New Roman"/>
          <w:sz w:val="28"/>
          <w:szCs w:val="28"/>
        </w:rPr>
        <w:t xml:space="preserve">, </w:t>
      </w:r>
      <w:r w:rsidRPr="00022010">
        <w:rPr>
          <w:rFonts w:ascii="Times New Roman" w:hAnsi="Times New Roman" w:cs="Times New Roman"/>
          <w:sz w:val="28"/>
          <w:szCs w:val="28"/>
        </w:rPr>
        <w:t>либо государстве</w:t>
      </w:r>
      <w:r w:rsidR="00A92E53">
        <w:rPr>
          <w:rFonts w:ascii="Times New Roman" w:hAnsi="Times New Roman" w:cs="Times New Roman"/>
          <w:sz w:val="28"/>
          <w:szCs w:val="28"/>
        </w:rPr>
        <w:t>нных и муниципальных служащих, работников</w:t>
      </w:r>
      <w:r w:rsidRPr="00022010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A92E53">
        <w:rPr>
          <w:rFonts w:ascii="Times New Roman" w:hAnsi="Times New Roman" w:cs="Times New Roman"/>
          <w:sz w:val="28"/>
          <w:szCs w:val="28"/>
        </w:rPr>
        <w:t xml:space="preserve"> </w:t>
      </w:r>
      <w:r w:rsidRPr="0002201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551BDC" w:rsidRPr="00631445" w:rsidRDefault="00551BDC" w:rsidP="00F15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51BDC" w:rsidRPr="00631445">
        <w:rPr>
          <w:rFonts w:ascii="Times New Roman" w:hAnsi="Times New Roman" w:cs="Times New Roman"/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обжалования заявителем решений и действий (бездействия)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либо государственного служащего, МФЦ ЛО, работника МФЦ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>ЛО</w:t>
      </w:r>
      <w:proofErr w:type="gramEnd"/>
      <w:r w:rsidR="001751B7" w:rsidRPr="0063144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 (в указанном случае досудебное (внесудебное) обжалование заявителем решений и действий (бездействия) МФЦ ЛО, работника МФЦ ЛО возможно в случае, если на МФЦ ЛО, решения и действия (бездействие) которого обжалуются, возложена функция по предоставлению соответствующих государственных услуг в полном объеме и порядке, определенном частью 1.3 статьи 16 Фед</w:t>
      </w:r>
      <w:r w:rsidR="007C6BAE" w:rsidRPr="00631445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210-ФЗ);</w:t>
      </w:r>
      <w:proofErr w:type="gramEnd"/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3) требование у заявителя при предоставлении государственной услуги документов или информации, отсутствие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="00E05194">
        <w:rPr>
          <w:rFonts w:ascii="Times New Roman" w:hAnsi="Times New Roman" w:cs="Times New Roman"/>
          <w:sz w:val="28"/>
          <w:szCs w:val="28"/>
        </w:rPr>
        <w:t xml:space="preserve"> </w:t>
      </w:r>
      <w:r w:rsidR="00E05194" w:rsidRPr="0063144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15DDA" w:rsidRPr="00631445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210-ФЗ.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631445">
        <w:rPr>
          <w:rFonts w:ascii="Times New Roman" w:hAnsi="Times New Roman" w:cs="Times New Roman"/>
          <w:sz w:val="28"/>
          <w:szCs w:val="28"/>
        </w:rPr>
        <w:lastRenderedPageBreak/>
        <w:t>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</w:t>
      </w:r>
      <w:r w:rsidR="00E05194">
        <w:rPr>
          <w:rFonts w:ascii="Times New Roman" w:hAnsi="Times New Roman" w:cs="Times New Roman"/>
          <w:sz w:val="28"/>
          <w:szCs w:val="28"/>
        </w:rPr>
        <w:t xml:space="preserve"> </w:t>
      </w:r>
      <w:r w:rsidR="00E05194" w:rsidRPr="0063144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144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15DDA" w:rsidRPr="00631445">
        <w:rPr>
          <w:rFonts w:ascii="Times New Roman" w:hAnsi="Times New Roman" w:cs="Times New Roman"/>
          <w:sz w:val="28"/>
          <w:szCs w:val="28"/>
        </w:rPr>
        <w:t>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 (в указанном случае досудебное (внесудебное) обжалование заявителем решений и действий (бездействия) МФЦ ЛО, работника МФЦ ЛО возможно в случае, если на МФЦ ЛО, решения и действия (бездействие) которого обжалуются, возложена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функция по предоставлению соответствующих государственных услуг в полном объеме в порядке, определенном частью 1.3 статьи 16 Федерального </w:t>
      </w:r>
      <w:r w:rsidR="00F15DDA" w:rsidRPr="00631445">
        <w:rPr>
          <w:rFonts w:ascii="Times New Roman" w:hAnsi="Times New Roman" w:cs="Times New Roman"/>
          <w:sz w:val="28"/>
          <w:szCs w:val="28"/>
        </w:rPr>
        <w:t>закона от 27.07.2010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(в указанном случае досудебное (внесудебное) обжалование заявителем решений и действий (бездействия) МФЦ ЛО, работника МФЦ ЛО возможно в случае, если на МФЦ ЛО, решения и действия (бездействие) которого обжалуются, возложена функция по предоставлению соответствующих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государственных услуг в полном объеме в порядке, определенном частью 1.3 статьи 16 Фед</w:t>
      </w:r>
      <w:r w:rsidR="007C6BAE" w:rsidRPr="00631445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(в указанном случае досудебное (внесудебное) обжалование заявителем решений и действий (бездействия) МФЦ ЛО, работника МФЦ ЛО возможно в случае, если на МФЦ ЛО, решения и действия (бездействие) которого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</w:t>
      </w:r>
      <w:r w:rsidR="007C6BAE" w:rsidRPr="00631445">
        <w:rPr>
          <w:rFonts w:ascii="Times New Roman" w:hAnsi="Times New Roman" w:cs="Times New Roman"/>
          <w:sz w:val="28"/>
          <w:szCs w:val="28"/>
        </w:rPr>
        <w:t>закона от 27.07.2010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</w:t>
      </w:r>
      <w:r w:rsidR="00E25344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, государственного служащего, работника МФЦ ЛО при первоначальном отказе в приеме документов, необходимых для предоставления государственной услуги, либо в предоставлении государств</w:t>
      </w:r>
      <w:r w:rsidR="008808A6" w:rsidRPr="00631445">
        <w:rPr>
          <w:rFonts w:ascii="Times New Roman" w:hAnsi="Times New Roman" w:cs="Times New Roman"/>
          <w:sz w:val="28"/>
          <w:szCs w:val="28"/>
        </w:rPr>
        <w:t>енной услуги, о чем в письменной</w:t>
      </w:r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8808A6" w:rsidRPr="00631445">
        <w:rPr>
          <w:rFonts w:ascii="Times New Roman" w:hAnsi="Times New Roman" w:cs="Times New Roman"/>
          <w:sz w:val="28"/>
          <w:szCs w:val="28"/>
        </w:rPr>
        <w:t>форме</w:t>
      </w:r>
      <w:r w:rsidRPr="00631445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3E34F6" w:rsidRPr="00631445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631445">
        <w:rPr>
          <w:rFonts w:ascii="Times New Roman" w:hAnsi="Times New Roman" w:cs="Times New Roman"/>
          <w:sz w:val="28"/>
          <w:szCs w:val="28"/>
        </w:rPr>
        <w:t>, руководителя МФЦ ЛО уведомляется заявитель, а также приносятся извинения за доставленные неудобства (в указанном случае досудебное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внесудебное) обжалование заявителем решений и действий (бездействия) МФЦ ЛО, работника МФЦ ЛО возможно в случае, если на МФЦ ЛО,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</w:t>
      </w:r>
      <w:r w:rsidR="0079348D" w:rsidRPr="00631445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631445">
        <w:rPr>
          <w:rFonts w:ascii="Times New Roman" w:hAnsi="Times New Roman" w:cs="Times New Roman"/>
          <w:sz w:val="28"/>
          <w:szCs w:val="28"/>
        </w:rPr>
        <w:t xml:space="preserve"> 210-ФЗ).</w:t>
      </w:r>
      <w:proofErr w:type="gramEnd"/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</w:t>
      </w:r>
      <w:r w:rsidR="00551BDC" w:rsidRPr="00631445">
        <w:rPr>
          <w:rFonts w:ascii="Times New Roman" w:hAnsi="Times New Roman" w:cs="Times New Roman"/>
          <w:sz w:val="28"/>
          <w:szCs w:val="28"/>
        </w:rPr>
        <w:t>, МФЦ ЛО либо в Комитет экономического развития и инвестиционной деятельности Ленинградской области, являющийся учредителем МФЦ ЛО (далее - учредитель МФЦ ЛО). Жалобы на решения, принятые</w:t>
      </w:r>
      <w:r w:rsidR="003E34F6" w:rsidRPr="00631445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3E34F6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3E34F6" w:rsidRPr="00631445">
        <w:rPr>
          <w:rFonts w:ascii="Times New Roman" w:hAnsi="Times New Roman" w:cs="Times New Roman"/>
          <w:sz w:val="28"/>
          <w:szCs w:val="28"/>
        </w:rPr>
        <w:t>вице-губернатору Ленинградской области – председателю комитета правопорядка и безопасности</w:t>
      </w:r>
      <w:r w:rsidR="00551BDC" w:rsidRPr="00631445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работника МФЦ ЛО подаются руководителю многофункционального центра. Жалобы на решения и действия (бездействие) МФЦ ЛО подаются учредителю МФЦ ЛО.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, государственного или муниципального служащего, </w:t>
      </w:r>
      <w:r w:rsidR="0079348D" w:rsidRPr="00631445">
        <w:rPr>
          <w:rFonts w:ascii="Times New Roman" w:hAnsi="Times New Roman" w:cs="Times New Roman"/>
          <w:sz w:val="28"/>
          <w:szCs w:val="28"/>
        </w:rPr>
        <w:t>председателя</w:t>
      </w:r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79348D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может быть направлена по почте, через МФЦ ЛО, с использованием Информационно-теле</w:t>
      </w:r>
      <w:r w:rsidR="00F15DDA" w:rsidRPr="00631445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631445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>, ПГУ ЛО, а также может быть принята при личном приеме заявителя. Жалоба на решения и действия (бездействие) МФЦ ЛО, работника МФЦ ЛО может быть направлена по почте, с использованием информаци</w:t>
      </w:r>
      <w:r w:rsidR="007A724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31445">
        <w:rPr>
          <w:rFonts w:ascii="Times New Roman" w:hAnsi="Times New Roman" w:cs="Times New Roman"/>
          <w:sz w:val="28"/>
          <w:szCs w:val="28"/>
        </w:rPr>
        <w:t>, официального сайта МФЦ ЛО, ПГУ ЛО, а также может быть принята при личном приеме заявителя.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51BDC" w:rsidRPr="00631445"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</w:t>
      </w:r>
      <w:r w:rsidR="0079348D" w:rsidRPr="00631445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lastRenderedPageBreak/>
        <w:t>В письменной жалобе в обязательном порядке указываются: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348D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либо государственного служащего, решения и действия (бездействие) которых обжалуются;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348D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либо государственного служащего;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Pr="0063144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348D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631445">
        <w:rPr>
          <w:rFonts w:ascii="Times New Roman" w:hAnsi="Times New Roman" w:cs="Times New Roman"/>
          <w:sz w:val="28"/>
          <w:szCs w:val="28"/>
        </w:rPr>
        <w:t>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551BDC" w:rsidRPr="00631445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составления и обоснования жалобы, в случаях, установленных статьей 11.1</w:t>
      </w:r>
      <w:r w:rsidR="0079348D" w:rsidRPr="00631445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Комитета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348D" w:rsidRPr="006314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51BDC" w:rsidRPr="00631445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551BDC" w:rsidRPr="00631445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551BD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79348D" w:rsidRPr="0063144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51BDC" w:rsidRPr="0063144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  <w:proofErr w:type="gramEnd"/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в случае признания жалобы подлежащей удовлетворению в ответе заявителю дается информация о действиях, осуществляемых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Комитетом</w:t>
      </w:r>
      <w:r w:rsidRPr="00631445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</w:t>
      </w:r>
      <w:r w:rsidRPr="00631445">
        <w:rPr>
          <w:rFonts w:ascii="Times New Roman" w:hAnsi="Times New Roman" w:cs="Times New Roman"/>
          <w:sz w:val="28"/>
          <w:szCs w:val="28"/>
        </w:rPr>
        <w:lastRenderedPageBreak/>
        <w:t>которые необходимо совершить заявителю в целях получения государственной услуги;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- в случае признания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2F6C" w:rsidRPr="00631445" w:rsidRDefault="005E2A8A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A2F6C" w:rsidRPr="00631445">
        <w:rPr>
          <w:rFonts w:ascii="Times New Roman" w:hAnsi="Times New Roman" w:cs="Times New Roman"/>
          <w:sz w:val="28"/>
          <w:szCs w:val="28"/>
        </w:rPr>
        <w:t>. Обжалование принятого решения по жалобе осуществляется в судебном порядке.</w:t>
      </w:r>
    </w:p>
    <w:p w:rsidR="00CA2F6C" w:rsidRPr="00631445" w:rsidRDefault="005E2A8A" w:rsidP="00CA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A2F6C" w:rsidRPr="00631445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размещается:</w:t>
      </w:r>
    </w:p>
    <w:p w:rsidR="00CA2F6C" w:rsidRPr="00631445" w:rsidRDefault="00CA2F6C" w:rsidP="00CA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CA2F6C" w:rsidRPr="00631445" w:rsidRDefault="00CA2F6C" w:rsidP="00CA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 сайте Комитета;</w:t>
      </w:r>
    </w:p>
    <w:p w:rsidR="00CA2F6C" w:rsidRPr="00631445" w:rsidRDefault="00476D53" w:rsidP="00CA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ГБУ ЛО «МФЦ»</w:t>
      </w:r>
      <w:r w:rsidR="00CA2F6C" w:rsidRPr="00631445">
        <w:rPr>
          <w:rFonts w:ascii="Times New Roman" w:hAnsi="Times New Roman" w:cs="Times New Roman"/>
          <w:sz w:val="28"/>
          <w:szCs w:val="28"/>
        </w:rPr>
        <w:t>;</w:t>
      </w:r>
    </w:p>
    <w:p w:rsidR="00CA2F6C" w:rsidRPr="00631445" w:rsidRDefault="00CA2F6C" w:rsidP="00CA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 ПГУ ЛО;</w:t>
      </w:r>
    </w:p>
    <w:p w:rsidR="00CA2F6C" w:rsidRPr="00631445" w:rsidRDefault="00CA2F6C" w:rsidP="00CA2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 Реестре.</w:t>
      </w:r>
    </w:p>
    <w:p w:rsidR="00551BDC" w:rsidRPr="00631445" w:rsidRDefault="00551BDC" w:rsidP="00F1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79348D" w:rsidP="00F15D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Приложение №</w:t>
      </w:r>
      <w:r w:rsidR="00551BDC" w:rsidRPr="0063144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1BDC" w:rsidRPr="00631445" w:rsidRDefault="00551BDC" w:rsidP="00F15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51BDC" w:rsidRPr="00631445" w:rsidRDefault="00551BDC" w:rsidP="00F1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Бланк заявления</w:t>
      </w:r>
    </w:p>
    <w:p w:rsidR="00551BDC" w:rsidRPr="00631445" w:rsidRDefault="00551BDC" w:rsidP="00F1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 бланке Заявителя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6B6512">
        <w:rPr>
          <w:rFonts w:ascii="Times New Roman" w:hAnsi="Times New Roman" w:cs="Times New Roman"/>
          <w:sz w:val="28"/>
          <w:szCs w:val="28"/>
        </w:rPr>
        <w:tab/>
      </w:r>
      <w:r w:rsidR="006B6512">
        <w:rPr>
          <w:rFonts w:ascii="Times New Roman" w:hAnsi="Times New Roman" w:cs="Times New Roman"/>
          <w:sz w:val="28"/>
          <w:szCs w:val="28"/>
        </w:rPr>
        <w:tab/>
      </w:r>
      <w:r w:rsidR="006B6512">
        <w:rPr>
          <w:rFonts w:ascii="Times New Roman" w:hAnsi="Times New Roman" w:cs="Times New Roman"/>
          <w:sz w:val="28"/>
          <w:szCs w:val="28"/>
        </w:rPr>
        <w:tab/>
      </w:r>
      <w:r w:rsidR="006B6512">
        <w:rPr>
          <w:rFonts w:ascii="Times New Roman" w:hAnsi="Times New Roman" w:cs="Times New Roman"/>
          <w:sz w:val="28"/>
          <w:szCs w:val="28"/>
        </w:rPr>
        <w:tab/>
      </w:r>
      <w:r w:rsidR="006B651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6314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79348D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Реквизиты (дата, номер) </w:t>
      </w:r>
      <w:r w:rsidR="00893422">
        <w:rPr>
          <w:rFonts w:ascii="Times New Roman" w:hAnsi="Times New Roman" w:cs="Times New Roman"/>
          <w:sz w:val="28"/>
          <w:szCs w:val="28"/>
        </w:rPr>
        <w:tab/>
      </w:r>
      <w:r w:rsidR="00893422">
        <w:rPr>
          <w:rFonts w:ascii="Times New Roman" w:hAnsi="Times New Roman" w:cs="Times New Roman"/>
          <w:sz w:val="28"/>
          <w:szCs w:val="28"/>
        </w:rPr>
        <w:tab/>
      </w:r>
      <w:r w:rsidR="00893422">
        <w:rPr>
          <w:rFonts w:ascii="Times New Roman" w:hAnsi="Times New Roman" w:cs="Times New Roman"/>
          <w:sz w:val="28"/>
          <w:szCs w:val="28"/>
        </w:rPr>
        <w:tab/>
      </w:r>
      <w:r w:rsidR="00893422">
        <w:rPr>
          <w:rFonts w:ascii="Times New Roman" w:hAnsi="Times New Roman" w:cs="Times New Roman"/>
          <w:sz w:val="28"/>
          <w:szCs w:val="28"/>
        </w:rPr>
        <w:tab/>
      </w:r>
      <w:r w:rsidR="0089342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6B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87"/>
      <w:bookmarkEnd w:id="19"/>
      <w:r w:rsidRPr="00631445">
        <w:rPr>
          <w:rFonts w:ascii="Times New Roman" w:hAnsi="Times New Roman" w:cs="Times New Roman"/>
          <w:sz w:val="28"/>
          <w:szCs w:val="28"/>
        </w:rPr>
        <w:t>ЗАЯВЛЕНИЕ</w:t>
      </w:r>
    </w:p>
    <w:p w:rsidR="00551BDC" w:rsidRPr="00631445" w:rsidRDefault="00551BDC" w:rsidP="006B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об утверждении нормативов образования отходов</w:t>
      </w:r>
    </w:p>
    <w:p w:rsidR="00551BDC" w:rsidRPr="00631445" w:rsidRDefault="00551BDC" w:rsidP="006B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и лимитов на их размещение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6B65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 соответствии со статьей 24 Феде</w:t>
      </w:r>
      <w:r w:rsidR="006B6512">
        <w:rPr>
          <w:rFonts w:ascii="Times New Roman" w:hAnsi="Times New Roman" w:cs="Times New Roman"/>
          <w:sz w:val="28"/>
          <w:szCs w:val="28"/>
        </w:rPr>
        <w:t xml:space="preserve">рального закона от 10.01.2002 </w:t>
      </w:r>
      <w:r w:rsidR="0079348D" w:rsidRPr="00631445">
        <w:rPr>
          <w:rFonts w:ascii="Times New Roman" w:hAnsi="Times New Roman" w:cs="Times New Roman"/>
          <w:sz w:val="28"/>
          <w:szCs w:val="28"/>
        </w:rPr>
        <w:t>№</w:t>
      </w:r>
      <w:r w:rsidR="006B6512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7-ФЗ</w:t>
      </w:r>
      <w:r w:rsidR="006B6512">
        <w:rPr>
          <w:rFonts w:ascii="Times New Roman" w:hAnsi="Times New Roman" w:cs="Times New Roman"/>
          <w:sz w:val="28"/>
          <w:szCs w:val="28"/>
        </w:rPr>
        <w:br/>
      </w:r>
      <w:r w:rsidR="0079348D" w:rsidRPr="00631445">
        <w:rPr>
          <w:rFonts w:ascii="Times New Roman" w:hAnsi="Times New Roman" w:cs="Times New Roman"/>
          <w:sz w:val="28"/>
          <w:szCs w:val="28"/>
        </w:rPr>
        <w:t>«</w:t>
      </w:r>
      <w:r w:rsidRPr="00631445">
        <w:rPr>
          <w:rFonts w:ascii="Times New Roman" w:hAnsi="Times New Roman" w:cs="Times New Roman"/>
          <w:sz w:val="28"/>
          <w:szCs w:val="28"/>
        </w:rPr>
        <w:t xml:space="preserve">Об </w:t>
      </w:r>
      <w:r w:rsidR="0079348D" w:rsidRPr="00631445">
        <w:rPr>
          <w:rFonts w:ascii="Times New Roman" w:hAnsi="Times New Roman" w:cs="Times New Roman"/>
          <w:sz w:val="28"/>
          <w:szCs w:val="28"/>
        </w:rPr>
        <w:t>охране окружающей среды»</w:t>
      </w:r>
      <w:r w:rsidRPr="00631445">
        <w:rPr>
          <w:rFonts w:ascii="Times New Roman" w:hAnsi="Times New Roman" w:cs="Times New Roman"/>
          <w:sz w:val="28"/>
          <w:szCs w:val="28"/>
        </w:rPr>
        <w:t xml:space="preserve"> прошу утвердить нормативы образования  отходов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применительно к деятельности ______________</w:t>
      </w:r>
      <w:r w:rsidR="006B65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51BDC" w:rsidRPr="006B6512" w:rsidRDefault="00551BDC" w:rsidP="006B651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6B6512">
        <w:rPr>
          <w:rFonts w:ascii="Times New Roman" w:hAnsi="Times New Roman" w:cs="Times New Roman"/>
          <w:szCs w:val="20"/>
        </w:rPr>
        <w:t>(Полное и сокращенное</w:t>
      </w:r>
      <w:proofErr w:type="gramEnd"/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1BDC" w:rsidRPr="006B6512" w:rsidRDefault="00551BDC" w:rsidP="006B651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6512">
        <w:rPr>
          <w:rFonts w:ascii="Times New Roman" w:hAnsi="Times New Roman" w:cs="Times New Roman"/>
          <w:szCs w:val="20"/>
        </w:rPr>
        <w:t>наименование юридического лица или фамилия, имя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1BDC" w:rsidRPr="006B6512" w:rsidRDefault="00551BDC" w:rsidP="006B651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6512">
        <w:rPr>
          <w:rFonts w:ascii="Times New Roman" w:hAnsi="Times New Roman" w:cs="Times New Roman"/>
          <w:szCs w:val="20"/>
        </w:rPr>
        <w:t>и отчество индивидуального предпринимателя)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</w:t>
      </w:r>
      <w:r w:rsidRPr="006B6512">
        <w:rPr>
          <w:rFonts w:ascii="Times New Roman" w:hAnsi="Times New Roman" w:cs="Times New Roman"/>
          <w:szCs w:val="20"/>
        </w:rPr>
        <w:t>&lt;*&gt; (Адрес места нахождения - для юридического лица, места жительства - для индивидуального предпринимателя</w:t>
      </w:r>
      <w:r w:rsidRPr="00631445">
        <w:rPr>
          <w:rFonts w:ascii="Times New Roman" w:hAnsi="Times New Roman" w:cs="Times New Roman"/>
          <w:sz w:val="28"/>
          <w:szCs w:val="28"/>
        </w:rPr>
        <w:t>)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6B651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1BDC" w:rsidRPr="00631445" w:rsidRDefault="00551BDC" w:rsidP="006B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6512">
        <w:rPr>
          <w:rFonts w:ascii="Times New Roman" w:hAnsi="Times New Roman" w:cs="Times New Roman"/>
          <w:szCs w:val="20"/>
        </w:rPr>
        <w:t>(Данные документа, удостоверяющего личность, -</w:t>
      </w:r>
      <w:r w:rsidR="006B6512">
        <w:rPr>
          <w:rFonts w:ascii="Times New Roman" w:hAnsi="Times New Roman" w:cs="Times New Roman"/>
          <w:szCs w:val="20"/>
        </w:rPr>
        <w:t xml:space="preserve"> </w:t>
      </w:r>
      <w:r w:rsidRPr="006B6512">
        <w:rPr>
          <w:rFonts w:ascii="Times New Roman" w:hAnsi="Times New Roman" w:cs="Times New Roman"/>
          <w:szCs w:val="20"/>
        </w:rPr>
        <w:t>для индивидуального предпринимателя)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6512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&lt;*&gt; ОГРН (ЕГР</w:t>
      </w:r>
      <w:r w:rsidR="0079348D" w:rsidRPr="00631445">
        <w:rPr>
          <w:rFonts w:ascii="Times New Roman" w:hAnsi="Times New Roman" w:cs="Times New Roman"/>
          <w:sz w:val="28"/>
          <w:szCs w:val="28"/>
        </w:rPr>
        <w:t>И</w:t>
      </w:r>
      <w:r w:rsidRPr="00631445">
        <w:rPr>
          <w:rFonts w:ascii="Times New Roman" w:hAnsi="Times New Roman" w:cs="Times New Roman"/>
          <w:sz w:val="28"/>
          <w:szCs w:val="28"/>
        </w:rPr>
        <w:t xml:space="preserve">П): ___________________________ 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ОКПО: ________________________</w:t>
      </w:r>
    </w:p>
    <w:p w:rsidR="006B6512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ИНН: _______________________________ 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ОКВЭД: _______________________________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ОКТМО: ____________________________________________________________________</w:t>
      </w:r>
      <w:r w:rsidR="006B6512">
        <w:rPr>
          <w:rFonts w:ascii="Times New Roman" w:hAnsi="Times New Roman" w:cs="Times New Roman"/>
          <w:sz w:val="28"/>
          <w:szCs w:val="28"/>
        </w:rPr>
        <w:t>___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1445">
        <w:rPr>
          <w:rFonts w:ascii="Times New Roman" w:hAnsi="Times New Roman" w:cs="Times New Roman"/>
          <w:sz w:val="28"/>
          <w:szCs w:val="28"/>
        </w:rPr>
        <w:t>,</w:t>
      </w:r>
    </w:p>
    <w:p w:rsidR="00551BDC" w:rsidRPr="00631445" w:rsidRDefault="00551BDC" w:rsidP="006B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6512">
        <w:rPr>
          <w:rFonts w:ascii="Times New Roman" w:hAnsi="Times New Roman" w:cs="Times New Roman"/>
          <w:szCs w:val="20"/>
        </w:rPr>
        <w:t>(Наименование хозяйственной и</w:t>
      </w:r>
      <w:r w:rsidR="00E25344" w:rsidRPr="006B6512">
        <w:rPr>
          <w:rFonts w:ascii="Times New Roman" w:hAnsi="Times New Roman" w:cs="Times New Roman"/>
          <w:szCs w:val="20"/>
        </w:rPr>
        <w:t xml:space="preserve"> </w:t>
      </w:r>
      <w:r w:rsidRPr="006B6512">
        <w:rPr>
          <w:rFonts w:ascii="Times New Roman" w:hAnsi="Times New Roman" w:cs="Times New Roman"/>
          <w:szCs w:val="20"/>
        </w:rPr>
        <w:t>(или) иной деятельности</w:t>
      </w:r>
      <w:r w:rsidR="006B6512">
        <w:rPr>
          <w:rFonts w:ascii="Times New Roman" w:hAnsi="Times New Roman" w:cs="Times New Roman"/>
          <w:szCs w:val="20"/>
        </w:rPr>
        <w:t xml:space="preserve"> </w:t>
      </w:r>
      <w:r w:rsidRPr="006B6512">
        <w:rPr>
          <w:rFonts w:ascii="Times New Roman" w:hAnsi="Times New Roman" w:cs="Times New Roman"/>
          <w:szCs w:val="20"/>
        </w:rPr>
        <w:t>(объект нормирования)</w:t>
      </w:r>
      <w:proofErr w:type="gramEnd"/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445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</w:t>
      </w:r>
    </w:p>
    <w:p w:rsidR="00551BDC" w:rsidRPr="006B6512" w:rsidRDefault="00551BDC" w:rsidP="006B651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6512">
        <w:rPr>
          <w:rFonts w:ascii="Times New Roman" w:hAnsi="Times New Roman" w:cs="Times New Roman"/>
          <w:szCs w:val="20"/>
        </w:rPr>
        <w:t>(Адрес осуществления деятельности)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</w:t>
      </w:r>
    </w:p>
    <w:p w:rsidR="00551BDC" w:rsidRPr="006B6512" w:rsidRDefault="00551BDC" w:rsidP="006B651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B6512">
        <w:rPr>
          <w:rFonts w:ascii="Times New Roman" w:hAnsi="Times New Roman" w:cs="Times New Roman"/>
          <w:szCs w:val="20"/>
        </w:rPr>
        <w:t>(Сведения об уплате государственной пошлины в бюджет Ленинградской области)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Результат рассмотрения данного заявления выдать (выбрать ячейку):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│</w:t>
      </w:r>
      <w:r w:rsidRPr="005E2A8A">
        <w:rPr>
          <w:rFonts w:ascii="Times New Roman" w:hAnsi="Times New Roman" w:cs="Times New Roman"/>
          <w:sz w:val="26"/>
          <w:szCs w:val="26"/>
        </w:rPr>
        <w:t xml:space="preserve"> </w:t>
      </w:r>
      <w:r w:rsidR="00E05194" w:rsidRPr="005E2A8A">
        <w:rPr>
          <w:rFonts w:ascii="Times New Roman" w:hAnsi="Times New Roman" w:cs="Times New Roman"/>
          <w:sz w:val="26"/>
          <w:szCs w:val="26"/>
        </w:rPr>
        <w:t xml:space="preserve">  </w:t>
      </w:r>
      <w:r w:rsidR="006B6512">
        <w:rPr>
          <w:rFonts w:ascii="Times New Roman" w:hAnsi="Times New Roman" w:cs="Times New Roman"/>
          <w:sz w:val="28"/>
          <w:szCs w:val="28"/>
        </w:rPr>
        <w:t>│ - лично</w:t>
      </w:r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6B6512">
        <w:rPr>
          <w:rFonts w:ascii="Times New Roman" w:hAnsi="Times New Roman" w:cs="Times New Roman"/>
          <w:sz w:val="28"/>
          <w:szCs w:val="28"/>
        </w:rPr>
        <w:t xml:space="preserve">непосредственно при личном обращении в </w:t>
      </w:r>
      <w:r w:rsidR="00F15DDA" w:rsidRPr="00631445">
        <w:rPr>
          <w:rFonts w:ascii="Times New Roman" w:hAnsi="Times New Roman" w:cs="Times New Roman"/>
          <w:sz w:val="28"/>
          <w:szCs w:val="28"/>
        </w:rPr>
        <w:t>Комитет</w:t>
      </w:r>
    </w:p>
    <w:p w:rsidR="00551BDC" w:rsidRPr="00631445" w:rsidRDefault="00F15DDA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└─┘ Ленинградской </w:t>
      </w:r>
      <w:r w:rsidR="006B651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51BDC" w:rsidRPr="00631445">
        <w:rPr>
          <w:rFonts w:ascii="Times New Roman" w:hAnsi="Times New Roman" w:cs="Times New Roman"/>
          <w:sz w:val="28"/>
          <w:szCs w:val="28"/>
        </w:rPr>
        <w:t>по</w:t>
      </w:r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551BDC" w:rsidRPr="00631445">
        <w:rPr>
          <w:rFonts w:ascii="Times New Roman" w:hAnsi="Times New Roman" w:cs="Times New Roman"/>
          <w:sz w:val="28"/>
          <w:szCs w:val="28"/>
        </w:rPr>
        <w:t>обращению с отходами;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│</w:t>
      </w:r>
      <w:r w:rsidRPr="005E2A8A">
        <w:rPr>
          <w:rFonts w:ascii="Times New Roman" w:hAnsi="Times New Roman" w:cs="Times New Roman"/>
          <w:sz w:val="26"/>
          <w:szCs w:val="26"/>
        </w:rPr>
        <w:t xml:space="preserve"> </w:t>
      </w:r>
      <w:r w:rsidR="00E05194" w:rsidRPr="005E2A8A">
        <w:rPr>
          <w:rFonts w:ascii="Times New Roman" w:hAnsi="Times New Roman" w:cs="Times New Roman"/>
          <w:sz w:val="26"/>
          <w:szCs w:val="26"/>
        </w:rPr>
        <w:t xml:space="preserve">  </w:t>
      </w:r>
      <w:r w:rsidR="006B6512">
        <w:rPr>
          <w:rFonts w:ascii="Times New Roman" w:hAnsi="Times New Roman" w:cs="Times New Roman"/>
          <w:sz w:val="28"/>
          <w:szCs w:val="28"/>
        </w:rPr>
        <w:t xml:space="preserve">│ - посредством  почтового отправления по  адресу, указанному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└─┘ 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│</w:t>
      </w:r>
      <w:r w:rsidRPr="005E2A8A">
        <w:rPr>
          <w:rFonts w:ascii="Times New Roman" w:hAnsi="Times New Roman" w:cs="Times New Roman"/>
          <w:sz w:val="26"/>
          <w:szCs w:val="26"/>
        </w:rPr>
        <w:t xml:space="preserve"> </w:t>
      </w:r>
      <w:r w:rsidR="00E05194" w:rsidRPr="005E2A8A">
        <w:rPr>
          <w:rFonts w:ascii="Times New Roman" w:hAnsi="Times New Roman" w:cs="Times New Roman"/>
          <w:sz w:val="26"/>
          <w:szCs w:val="26"/>
        </w:rPr>
        <w:t xml:space="preserve">  </w:t>
      </w:r>
      <w:r w:rsidRPr="00631445">
        <w:rPr>
          <w:rFonts w:ascii="Times New Roman" w:hAnsi="Times New Roman" w:cs="Times New Roman"/>
          <w:sz w:val="28"/>
          <w:szCs w:val="28"/>
        </w:rPr>
        <w:t>│ - в виде документа</w:t>
      </w:r>
      <w:r w:rsidR="00524661" w:rsidRPr="00631445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631445">
        <w:rPr>
          <w:rFonts w:ascii="Times New Roman" w:hAnsi="Times New Roman" w:cs="Times New Roman"/>
          <w:sz w:val="28"/>
          <w:szCs w:val="28"/>
        </w:rPr>
        <w:t>;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└─┘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│</w:t>
      </w:r>
      <w:r w:rsidRPr="005E2A8A">
        <w:rPr>
          <w:rFonts w:ascii="Times New Roman" w:hAnsi="Times New Roman" w:cs="Times New Roman"/>
          <w:sz w:val="26"/>
          <w:szCs w:val="26"/>
        </w:rPr>
        <w:t xml:space="preserve"> </w:t>
      </w:r>
      <w:r w:rsidR="00E05194" w:rsidRPr="005E2A8A">
        <w:rPr>
          <w:rFonts w:ascii="Times New Roman" w:hAnsi="Times New Roman" w:cs="Times New Roman"/>
          <w:sz w:val="26"/>
          <w:szCs w:val="26"/>
        </w:rPr>
        <w:t xml:space="preserve">  </w:t>
      </w:r>
      <w:r w:rsidR="006B6512">
        <w:rPr>
          <w:rFonts w:ascii="Times New Roman" w:hAnsi="Times New Roman" w:cs="Times New Roman"/>
          <w:sz w:val="28"/>
          <w:szCs w:val="28"/>
        </w:rPr>
        <w:t xml:space="preserve">│ - посредством многофункционального центра </w:t>
      </w:r>
      <w:r w:rsidRPr="00631445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└─┘ государственных и муниципальных услуг.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1445">
        <w:rPr>
          <w:rFonts w:ascii="Times New Roman" w:hAnsi="Times New Roman" w:cs="Times New Roman"/>
          <w:sz w:val="28"/>
          <w:szCs w:val="28"/>
        </w:rPr>
        <w:t>,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1445">
        <w:rPr>
          <w:rFonts w:ascii="Times New Roman" w:hAnsi="Times New Roman" w:cs="Times New Roman"/>
          <w:sz w:val="28"/>
          <w:szCs w:val="28"/>
        </w:rPr>
        <w:t>,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Достоверность, </w:t>
      </w:r>
      <w:r w:rsidR="002F350F">
        <w:rPr>
          <w:rFonts w:ascii="Times New Roman" w:hAnsi="Times New Roman" w:cs="Times New Roman"/>
          <w:sz w:val="28"/>
          <w:szCs w:val="28"/>
        </w:rPr>
        <w:t xml:space="preserve">соответствие и </w:t>
      </w:r>
      <w:r w:rsidR="006B6512">
        <w:rPr>
          <w:rFonts w:ascii="Times New Roman" w:hAnsi="Times New Roman" w:cs="Times New Roman"/>
          <w:sz w:val="28"/>
          <w:szCs w:val="28"/>
        </w:rPr>
        <w:t>полноту сведений, представленных</w:t>
      </w:r>
      <w:r w:rsidRPr="00631445">
        <w:rPr>
          <w:rFonts w:ascii="Times New Roman" w:hAnsi="Times New Roman" w:cs="Times New Roman"/>
          <w:sz w:val="28"/>
          <w:szCs w:val="28"/>
        </w:rPr>
        <w:t xml:space="preserve"> в</w:t>
      </w:r>
      <w:r w:rsidR="006B6512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заявлении, подтверждаю.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</w:t>
      </w:r>
      <w:r w:rsidR="006B6512">
        <w:rPr>
          <w:rFonts w:ascii="Times New Roman" w:hAnsi="Times New Roman" w:cs="Times New Roman"/>
          <w:sz w:val="28"/>
          <w:szCs w:val="28"/>
        </w:rPr>
        <w:t xml:space="preserve">___________________________ _____________ </w:t>
      </w:r>
      <w:r w:rsidRPr="0063144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51BDC" w:rsidRPr="006B6512" w:rsidRDefault="00893422" w:rsidP="00B565F3">
      <w:pPr>
        <w:pStyle w:val="ConsPlusNonformat"/>
        <w:tabs>
          <w:tab w:val="left" w:pos="4678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B565F3">
        <w:rPr>
          <w:rFonts w:ascii="Times New Roman" w:hAnsi="Times New Roman" w:cs="Times New Roman"/>
          <w:szCs w:val="20"/>
        </w:rPr>
        <w:t xml:space="preserve">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2F350F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551BDC" w:rsidRPr="006B6512">
        <w:rPr>
          <w:rFonts w:ascii="Times New Roman" w:hAnsi="Times New Roman" w:cs="Times New Roman"/>
          <w:szCs w:val="20"/>
        </w:rPr>
        <w:t xml:space="preserve">(должность лица, уполномоченного </w:t>
      </w:r>
      <w:r w:rsidR="00B565F3">
        <w:rPr>
          <w:rFonts w:ascii="Times New Roman" w:hAnsi="Times New Roman" w:cs="Times New Roman"/>
          <w:szCs w:val="20"/>
        </w:rPr>
        <w:t xml:space="preserve">                        </w:t>
      </w:r>
      <w:r w:rsidR="00551BDC" w:rsidRPr="006B6512">
        <w:rPr>
          <w:rFonts w:ascii="Times New Roman" w:hAnsi="Times New Roman" w:cs="Times New Roman"/>
          <w:szCs w:val="20"/>
        </w:rPr>
        <w:t xml:space="preserve">(подпись) </w:t>
      </w:r>
      <w:r w:rsidR="002F350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</w:t>
      </w:r>
      <w:r w:rsidR="002F350F">
        <w:rPr>
          <w:rFonts w:ascii="Times New Roman" w:hAnsi="Times New Roman" w:cs="Times New Roman"/>
          <w:szCs w:val="20"/>
        </w:rPr>
        <w:t xml:space="preserve">   </w:t>
      </w:r>
      <w:r w:rsidR="00551BDC" w:rsidRPr="006B6512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 </w:t>
      </w:r>
      <w:r w:rsidR="00B565F3">
        <w:rPr>
          <w:rFonts w:ascii="Times New Roman" w:hAnsi="Times New Roman" w:cs="Times New Roman"/>
          <w:szCs w:val="20"/>
        </w:rPr>
        <w:t xml:space="preserve">            </w:t>
      </w:r>
      <w:r w:rsidR="00551BDC" w:rsidRPr="006B6512">
        <w:rPr>
          <w:rFonts w:ascii="Times New Roman" w:hAnsi="Times New Roman" w:cs="Times New Roman"/>
          <w:szCs w:val="20"/>
        </w:rPr>
        <w:t>(расшифровка подписи)</w:t>
      </w:r>
      <w:proofErr w:type="gramEnd"/>
    </w:p>
    <w:p w:rsidR="002F350F" w:rsidRDefault="00893422" w:rsidP="00893422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</w:t>
      </w:r>
      <w:r w:rsidR="00551BDC" w:rsidRPr="002F350F">
        <w:rPr>
          <w:rFonts w:ascii="Times New Roman" w:hAnsi="Times New Roman" w:cs="Times New Roman"/>
          <w:szCs w:val="20"/>
        </w:rPr>
        <w:t>действовать от имени</w:t>
      </w:r>
      <w:r w:rsidR="002F350F">
        <w:rPr>
          <w:rFonts w:ascii="Times New Roman" w:hAnsi="Times New Roman" w:cs="Times New Roman"/>
          <w:szCs w:val="20"/>
        </w:rPr>
        <w:t xml:space="preserve"> </w:t>
      </w:r>
      <w:r w:rsidR="00551BDC" w:rsidRPr="002F350F">
        <w:rPr>
          <w:rFonts w:ascii="Times New Roman" w:hAnsi="Times New Roman" w:cs="Times New Roman"/>
          <w:szCs w:val="20"/>
        </w:rPr>
        <w:t>юридического лица</w:t>
      </w:r>
    </w:p>
    <w:p w:rsidR="00551BDC" w:rsidRPr="002F350F" w:rsidRDefault="00551BDC" w:rsidP="002F350F">
      <w:pPr>
        <w:pStyle w:val="ConsPlusNonformat"/>
        <w:ind w:firstLine="708"/>
        <w:rPr>
          <w:rFonts w:ascii="Times New Roman" w:hAnsi="Times New Roman" w:cs="Times New Roman"/>
          <w:szCs w:val="20"/>
        </w:rPr>
      </w:pPr>
      <w:r w:rsidRPr="002F350F">
        <w:rPr>
          <w:rFonts w:ascii="Times New Roman" w:hAnsi="Times New Roman" w:cs="Times New Roman"/>
          <w:szCs w:val="20"/>
        </w:rPr>
        <w:t>или</w:t>
      </w:r>
      <w:r w:rsidR="002F350F">
        <w:rPr>
          <w:rFonts w:ascii="Times New Roman" w:hAnsi="Times New Roman" w:cs="Times New Roman"/>
          <w:szCs w:val="20"/>
        </w:rPr>
        <w:t xml:space="preserve"> </w:t>
      </w:r>
      <w:r w:rsidRPr="002F350F">
        <w:rPr>
          <w:rFonts w:ascii="Times New Roman" w:hAnsi="Times New Roman" w:cs="Times New Roman"/>
          <w:szCs w:val="20"/>
        </w:rPr>
        <w:t>индивидуального предпринимателя,</w:t>
      </w:r>
    </w:p>
    <w:p w:rsidR="002F350F" w:rsidRDefault="00893422" w:rsidP="00893422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</w:t>
      </w:r>
      <w:r w:rsidR="00551BDC" w:rsidRPr="002F350F">
        <w:rPr>
          <w:rFonts w:ascii="Times New Roman" w:hAnsi="Times New Roman" w:cs="Times New Roman"/>
          <w:szCs w:val="20"/>
        </w:rPr>
        <w:t>в случае если заявление</w:t>
      </w:r>
      <w:r w:rsidR="002F350F">
        <w:rPr>
          <w:rFonts w:ascii="Times New Roman" w:hAnsi="Times New Roman" w:cs="Times New Roman"/>
          <w:szCs w:val="20"/>
        </w:rPr>
        <w:t xml:space="preserve"> </w:t>
      </w:r>
      <w:r w:rsidR="00551BDC" w:rsidRPr="002F350F">
        <w:rPr>
          <w:rFonts w:ascii="Times New Roman" w:hAnsi="Times New Roman" w:cs="Times New Roman"/>
          <w:szCs w:val="20"/>
        </w:rPr>
        <w:t xml:space="preserve">подписывает </w:t>
      </w:r>
    </w:p>
    <w:p w:rsidR="00551BDC" w:rsidRPr="00893422" w:rsidRDefault="00893422" w:rsidP="008934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              </w:t>
      </w:r>
      <w:r w:rsidR="00551BDC" w:rsidRPr="002F350F">
        <w:rPr>
          <w:rFonts w:ascii="Times New Roman" w:hAnsi="Times New Roman" w:cs="Times New Roman"/>
          <w:szCs w:val="20"/>
        </w:rPr>
        <w:t>сотрудник заявителя)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0"/>
        </w:rPr>
        <w:tab/>
        <w:t xml:space="preserve">    </w:t>
      </w:r>
      <w:r w:rsidR="00551BDC" w:rsidRPr="00893422">
        <w:rPr>
          <w:rFonts w:ascii="Times New Roman" w:hAnsi="Times New Roman" w:cs="Times New Roman"/>
          <w:szCs w:val="20"/>
        </w:rPr>
        <w:t>Место печати           Дата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893422" w:rsidP="008934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51BDC" w:rsidRPr="0063144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93422" w:rsidRDefault="00551BDC" w:rsidP="0089342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2F350F">
        <w:rPr>
          <w:rFonts w:ascii="Times New Roman" w:hAnsi="Times New Roman" w:cs="Times New Roman"/>
          <w:szCs w:val="20"/>
        </w:rPr>
        <w:t>(реквизиты документа (доверенность</w:t>
      </w:r>
      <w:r w:rsidR="00893422">
        <w:rPr>
          <w:rFonts w:ascii="Times New Roman" w:hAnsi="Times New Roman" w:cs="Times New Roman"/>
          <w:szCs w:val="20"/>
        </w:rPr>
        <w:t xml:space="preserve"> </w:t>
      </w:r>
      <w:r w:rsidRPr="002F350F">
        <w:rPr>
          <w:rFonts w:ascii="Times New Roman" w:hAnsi="Times New Roman" w:cs="Times New Roman"/>
          <w:szCs w:val="20"/>
        </w:rPr>
        <w:t>или договор), на основании которого</w:t>
      </w:r>
      <w:r w:rsidR="00893422">
        <w:rPr>
          <w:rFonts w:ascii="Times New Roman" w:hAnsi="Times New Roman" w:cs="Times New Roman"/>
          <w:szCs w:val="20"/>
        </w:rPr>
        <w:t xml:space="preserve"> </w:t>
      </w:r>
      <w:r w:rsidRPr="002F350F">
        <w:rPr>
          <w:rFonts w:ascii="Times New Roman" w:hAnsi="Times New Roman" w:cs="Times New Roman"/>
          <w:szCs w:val="20"/>
        </w:rPr>
        <w:t xml:space="preserve">лицо уполномочено </w:t>
      </w:r>
      <w:proofErr w:type="gramEnd"/>
    </w:p>
    <w:p w:rsidR="00551BDC" w:rsidRPr="00631445" w:rsidRDefault="00551BDC" w:rsidP="00893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350F">
        <w:rPr>
          <w:rFonts w:ascii="Times New Roman" w:hAnsi="Times New Roman" w:cs="Times New Roman"/>
          <w:szCs w:val="20"/>
        </w:rPr>
        <w:lastRenderedPageBreak/>
        <w:t>действоватьот</w:t>
      </w:r>
      <w:proofErr w:type="spellEnd"/>
      <w:r w:rsidRPr="002F350F">
        <w:rPr>
          <w:rFonts w:ascii="Times New Roman" w:hAnsi="Times New Roman" w:cs="Times New Roman"/>
          <w:szCs w:val="20"/>
        </w:rPr>
        <w:t xml:space="preserve"> имени юридического лица или</w:t>
      </w:r>
      <w:r w:rsidR="00893422">
        <w:rPr>
          <w:rFonts w:ascii="Times New Roman" w:hAnsi="Times New Roman" w:cs="Times New Roman"/>
          <w:szCs w:val="20"/>
        </w:rPr>
        <w:t xml:space="preserve"> </w:t>
      </w:r>
      <w:r w:rsidRPr="002F350F">
        <w:rPr>
          <w:rFonts w:ascii="Times New Roman" w:hAnsi="Times New Roman" w:cs="Times New Roman"/>
          <w:szCs w:val="20"/>
        </w:rPr>
        <w:t>индивидуального предпринимателя)</w:t>
      </w:r>
      <w:proofErr w:type="gramEnd"/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ФИО, телефон/факс/e-</w:t>
      </w:r>
      <w:proofErr w:type="spellStart"/>
      <w:r w:rsidRPr="006314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1445">
        <w:rPr>
          <w:rFonts w:ascii="Times New Roman" w:hAnsi="Times New Roman" w:cs="Times New Roman"/>
          <w:sz w:val="28"/>
          <w:szCs w:val="28"/>
        </w:rPr>
        <w:t xml:space="preserve"> для контактов: ___________________________________</w:t>
      </w:r>
    </w:p>
    <w:p w:rsidR="00551BDC" w:rsidRPr="00631445" w:rsidRDefault="00551BDC" w:rsidP="00F1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Примечания:</w:t>
      </w:r>
    </w:p>
    <w:p w:rsidR="00551BDC" w:rsidRPr="00631445" w:rsidRDefault="00551BDC" w:rsidP="00F15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60"/>
      <w:bookmarkEnd w:id="20"/>
      <w:r w:rsidRPr="00631445">
        <w:rPr>
          <w:rFonts w:ascii="Times New Roman" w:hAnsi="Times New Roman" w:cs="Times New Roman"/>
          <w:sz w:val="28"/>
          <w:szCs w:val="28"/>
        </w:rPr>
        <w:t xml:space="preserve">&lt;*&gt; Сведения и документы заявитель вправе представить в </w:t>
      </w:r>
      <w:r w:rsidR="00F15DDA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51BDC" w:rsidRPr="00631445" w:rsidRDefault="00551BDC" w:rsidP="00F1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F15DDA" w:rsidP="00F15DD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Приложение №</w:t>
      </w:r>
      <w:r w:rsidR="003F11D0" w:rsidRPr="006314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51BDC" w:rsidRPr="00631445" w:rsidRDefault="00551BDC" w:rsidP="00F15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51BDC" w:rsidRPr="00631445" w:rsidRDefault="00551BDC" w:rsidP="00F1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Бланк сопроводительного письма</w:t>
      </w:r>
    </w:p>
    <w:p w:rsidR="00551BDC" w:rsidRPr="00631445" w:rsidRDefault="00551BDC" w:rsidP="00F15D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 бланке Заявителя</w:t>
      </w:r>
      <w:proofErr w:type="gramStart"/>
      <w:r w:rsidRPr="0063144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93422">
        <w:rPr>
          <w:rFonts w:ascii="Times New Roman" w:hAnsi="Times New Roman" w:cs="Times New Roman"/>
          <w:sz w:val="28"/>
          <w:szCs w:val="28"/>
        </w:rPr>
        <w:tab/>
      </w:r>
      <w:r w:rsidR="00893422">
        <w:rPr>
          <w:rFonts w:ascii="Times New Roman" w:hAnsi="Times New Roman" w:cs="Times New Roman"/>
          <w:sz w:val="28"/>
          <w:szCs w:val="28"/>
        </w:rPr>
        <w:tab/>
      </w:r>
      <w:r w:rsidR="00893422">
        <w:rPr>
          <w:rFonts w:ascii="Times New Roman" w:hAnsi="Times New Roman" w:cs="Times New Roman"/>
          <w:sz w:val="28"/>
          <w:szCs w:val="28"/>
        </w:rPr>
        <w:tab/>
      </w:r>
      <w:r w:rsidRPr="0063144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31445">
        <w:rPr>
          <w:rFonts w:ascii="Times New Roman" w:hAnsi="Times New Roman" w:cs="Times New Roman"/>
          <w:sz w:val="28"/>
          <w:szCs w:val="28"/>
        </w:rPr>
        <w:t xml:space="preserve"> </w:t>
      </w:r>
      <w:r w:rsidR="00F15DDA" w:rsidRPr="00631445">
        <w:rPr>
          <w:rFonts w:ascii="Times New Roman" w:hAnsi="Times New Roman" w:cs="Times New Roman"/>
          <w:sz w:val="28"/>
          <w:szCs w:val="28"/>
        </w:rPr>
        <w:t>Комитет</w:t>
      </w:r>
      <w:r w:rsidRPr="006314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Реквизиты (дата, номер)                      </w:t>
      </w:r>
      <w:r w:rsidR="00893422">
        <w:rPr>
          <w:rFonts w:ascii="Times New Roman" w:hAnsi="Times New Roman" w:cs="Times New Roman"/>
          <w:sz w:val="28"/>
          <w:szCs w:val="28"/>
        </w:rPr>
        <w:tab/>
      </w:r>
      <w:r w:rsidR="0089342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31445">
        <w:rPr>
          <w:rFonts w:ascii="Times New Roman" w:hAnsi="Times New Roman" w:cs="Times New Roman"/>
          <w:sz w:val="28"/>
          <w:szCs w:val="28"/>
        </w:rPr>
        <w:t xml:space="preserve">  по обращению с отходами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893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89"/>
      <w:bookmarkEnd w:id="21"/>
      <w:r w:rsidRPr="00631445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551BDC" w:rsidRPr="00631445" w:rsidRDefault="00551BDC" w:rsidP="008934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о предоставлении ПНООЛР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8934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В соответствии с уведомл</w:t>
      </w:r>
      <w:r w:rsidR="00893422">
        <w:rPr>
          <w:rFonts w:ascii="Times New Roman" w:hAnsi="Times New Roman" w:cs="Times New Roman"/>
          <w:sz w:val="28"/>
          <w:szCs w:val="28"/>
        </w:rPr>
        <w:t xml:space="preserve">ением о некомплектности ПНООЛР </w:t>
      </w:r>
      <w:proofErr w:type="gramStart"/>
      <w:r w:rsidR="008934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93422">
        <w:rPr>
          <w:rFonts w:ascii="Times New Roman" w:hAnsi="Times New Roman" w:cs="Times New Roman"/>
          <w:sz w:val="28"/>
          <w:szCs w:val="28"/>
        </w:rPr>
        <w:t xml:space="preserve"> </w:t>
      </w:r>
      <w:r w:rsidRPr="00631445">
        <w:rPr>
          <w:rFonts w:ascii="Times New Roman" w:hAnsi="Times New Roman" w:cs="Times New Roman"/>
          <w:sz w:val="28"/>
          <w:szCs w:val="28"/>
        </w:rPr>
        <w:t>__.__._____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1BDC" w:rsidRPr="00893422" w:rsidRDefault="00551BDC" w:rsidP="0089342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893422">
        <w:rPr>
          <w:rFonts w:ascii="Times New Roman" w:hAnsi="Times New Roman" w:cs="Times New Roman"/>
          <w:szCs w:val="20"/>
        </w:rPr>
        <w:t>(Наименование юридического лица или фамилия, имя</w:t>
      </w:r>
      <w:proofErr w:type="gramEnd"/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9403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1BDC" w:rsidRDefault="00551BDC" w:rsidP="00893422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93422">
        <w:rPr>
          <w:rFonts w:ascii="Times New Roman" w:hAnsi="Times New Roman" w:cs="Times New Roman"/>
          <w:szCs w:val="20"/>
        </w:rPr>
        <w:t>и отчество индивидуального предпринимателя)</w:t>
      </w:r>
    </w:p>
    <w:p w:rsidR="00B565F3" w:rsidRPr="00893422" w:rsidRDefault="00B565F3" w:rsidP="00893422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направляет Вам ПНООЛР после устранения его некомплектности.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____</w:t>
      </w:r>
      <w:r w:rsidR="00B565F3">
        <w:rPr>
          <w:rFonts w:ascii="Times New Roman" w:hAnsi="Times New Roman" w:cs="Times New Roman"/>
          <w:sz w:val="28"/>
          <w:szCs w:val="28"/>
        </w:rPr>
        <w:t>______________________________ _____________</w:t>
      </w:r>
      <w:r w:rsidRPr="00631445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51BDC" w:rsidRPr="00B565F3" w:rsidRDefault="00551BDC" w:rsidP="00F15DD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565F3">
        <w:rPr>
          <w:rFonts w:ascii="Times New Roman" w:hAnsi="Times New Roman" w:cs="Times New Roman"/>
          <w:szCs w:val="20"/>
        </w:rPr>
        <w:t xml:space="preserve"> </w:t>
      </w:r>
      <w:r w:rsidR="00B565F3">
        <w:rPr>
          <w:rFonts w:ascii="Times New Roman" w:hAnsi="Times New Roman" w:cs="Times New Roman"/>
          <w:szCs w:val="20"/>
        </w:rPr>
        <w:t xml:space="preserve">     </w:t>
      </w:r>
      <w:proofErr w:type="gramStart"/>
      <w:r w:rsidRPr="00B565F3">
        <w:rPr>
          <w:rFonts w:ascii="Times New Roman" w:hAnsi="Times New Roman" w:cs="Times New Roman"/>
          <w:szCs w:val="20"/>
        </w:rPr>
        <w:t xml:space="preserve">(должность лица, уполномоченного     </w:t>
      </w:r>
      <w:r w:rsidR="00B565F3">
        <w:rPr>
          <w:rFonts w:ascii="Times New Roman" w:hAnsi="Times New Roman" w:cs="Times New Roman"/>
          <w:szCs w:val="20"/>
        </w:rPr>
        <w:t xml:space="preserve">                                  </w:t>
      </w:r>
      <w:r w:rsidRPr="00B565F3">
        <w:rPr>
          <w:rFonts w:ascii="Times New Roman" w:hAnsi="Times New Roman" w:cs="Times New Roman"/>
          <w:szCs w:val="20"/>
        </w:rPr>
        <w:t xml:space="preserve">(подпись)    </w:t>
      </w:r>
      <w:r w:rsidR="00B565F3">
        <w:rPr>
          <w:rFonts w:ascii="Times New Roman" w:hAnsi="Times New Roman" w:cs="Times New Roman"/>
          <w:szCs w:val="20"/>
        </w:rPr>
        <w:t xml:space="preserve">                  </w:t>
      </w:r>
      <w:r w:rsidRPr="00B565F3">
        <w:rPr>
          <w:rFonts w:ascii="Times New Roman" w:hAnsi="Times New Roman" w:cs="Times New Roman"/>
          <w:szCs w:val="20"/>
        </w:rPr>
        <w:t>(расшифровка подписи)</w:t>
      </w:r>
      <w:proofErr w:type="gramEnd"/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5F3">
        <w:rPr>
          <w:rFonts w:ascii="Times New Roman" w:hAnsi="Times New Roman" w:cs="Times New Roman"/>
          <w:szCs w:val="20"/>
        </w:rPr>
        <w:t xml:space="preserve"> </w:t>
      </w:r>
      <w:r w:rsidR="00B565F3">
        <w:rPr>
          <w:rFonts w:ascii="Times New Roman" w:hAnsi="Times New Roman" w:cs="Times New Roman"/>
          <w:szCs w:val="20"/>
        </w:rPr>
        <w:t xml:space="preserve">       </w:t>
      </w:r>
      <w:r w:rsidRPr="00B565F3">
        <w:rPr>
          <w:rFonts w:ascii="Times New Roman" w:hAnsi="Times New Roman" w:cs="Times New Roman"/>
          <w:szCs w:val="20"/>
        </w:rPr>
        <w:t>действовать от имени Заявителя)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B565F3" w:rsidRDefault="00551BDC" w:rsidP="00B565F3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63144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565F3">
        <w:rPr>
          <w:rFonts w:ascii="Times New Roman" w:hAnsi="Times New Roman" w:cs="Times New Roman"/>
          <w:szCs w:val="20"/>
        </w:rPr>
        <w:t>Место печати            Дата</w:t>
      </w:r>
      <w:r w:rsidR="00B565F3">
        <w:rPr>
          <w:rFonts w:ascii="Times New Roman" w:hAnsi="Times New Roman" w:cs="Times New Roman"/>
          <w:szCs w:val="20"/>
        </w:rPr>
        <w:t xml:space="preserve"> </w:t>
      </w:r>
      <w:r w:rsidR="00B565F3">
        <w:rPr>
          <w:rFonts w:ascii="Times New Roman" w:hAnsi="Times New Roman" w:cs="Times New Roman"/>
          <w:szCs w:val="20"/>
        </w:rPr>
        <w:tab/>
      </w:r>
      <w:r w:rsidR="00B565F3">
        <w:rPr>
          <w:rFonts w:ascii="Times New Roman" w:hAnsi="Times New Roman" w:cs="Times New Roman"/>
          <w:szCs w:val="20"/>
        </w:rPr>
        <w:tab/>
      </w:r>
      <w:r w:rsidR="00B565F3">
        <w:rPr>
          <w:rFonts w:ascii="Times New Roman" w:hAnsi="Times New Roman" w:cs="Times New Roman"/>
          <w:szCs w:val="20"/>
        </w:rPr>
        <w:tab/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1BDC" w:rsidRPr="00631445" w:rsidRDefault="00B565F3" w:rsidP="00B56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51BDC" w:rsidRPr="00631445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51BDC" w:rsidRPr="00631445">
        <w:rPr>
          <w:rFonts w:ascii="Times New Roman" w:hAnsi="Times New Roman" w:cs="Times New Roman"/>
          <w:sz w:val="28"/>
          <w:szCs w:val="28"/>
        </w:rPr>
        <w:t>______________</w:t>
      </w:r>
    </w:p>
    <w:p w:rsidR="00B565F3" w:rsidRDefault="00551BDC" w:rsidP="00B565F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B565F3">
        <w:rPr>
          <w:rFonts w:ascii="Times New Roman" w:hAnsi="Times New Roman" w:cs="Times New Roman"/>
          <w:szCs w:val="20"/>
        </w:rPr>
        <w:t>(реквизиты документа (доверенность или договор), на основании которого</w:t>
      </w:r>
      <w:proofErr w:type="gramEnd"/>
    </w:p>
    <w:p w:rsidR="00551BDC" w:rsidRPr="00631445" w:rsidRDefault="00551BDC" w:rsidP="00B565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5F3">
        <w:rPr>
          <w:rFonts w:ascii="Times New Roman" w:hAnsi="Times New Roman" w:cs="Times New Roman"/>
          <w:szCs w:val="20"/>
        </w:rPr>
        <w:t>лицо уполномочено действовать от имени Заявителя)</w:t>
      </w:r>
    </w:p>
    <w:p w:rsidR="00551BDC" w:rsidRPr="00631445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65F3" w:rsidRDefault="00551BDC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445">
        <w:rPr>
          <w:rFonts w:ascii="Times New Roman" w:hAnsi="Times New Roman" w:cs="Times New Roman"/>
          <w:sz w:val="28"/>
          <w:szCs w:val="28"/>
        </w:rPr>
        <w:t>ФИО, телефон/факс/e-</w:t>
      </w:r>
      <w:proofErr w:type="spellStart"/>
      <w:r w:rsidRPr="006314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1445">
        <w:rPr>
          <w:rFonts w:ascii="Times New Roman" w:hAnsi="Times New Roman" w:cs="Times New Roman"/>
          <w:sz w:val="28"/>
          <w:szCs w:val="28"/>
        </w:rPr>
        <w:t xml:space="preserve"> для контактов: ___________________________________</w:t>
      </w:r>
    </w:p>
    <w:p w:rsidR="00B565F3" w:rsidRDefault="00B565F3" w:rsidP="00B56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51BDC" w:rsidRDefault="00476D53" w:rsidP="00B565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76D53" w:rsidRDefault="00476D53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6D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76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D5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D53" w:rsidRDefault="00476D53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D53" w:rsidRDefault="00476D53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D53" w:rsidRPr="00617114" w:rsidRDefault="00476D53" w:rsidP="004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7114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71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7114">
        <w:rPr>
          <w:rFonts w:ascii="Times New Roman" w:hAnsi="Times New Roman" w:cs="Times New Roman"/>
          <w:sz w:val="28"/>
          <w:szCs w:val="28"/>
        </w:rPr>
        <w:t>А.Н. Кузнецова</w:t>
      </w:r>
    </w:p>
    <w:p w:rsidR="00476D53" w:rsidRDefault="00476D53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D53" w:rsidRPr="00631445" w:rsidRDefault="00476D53" w:rsidP="00F15D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76D53" w:rsidRPr="00631445" w:rsidSect="00E051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C"/>
    <w:rsid w:val="00022010"/>
    <w:rsid w:val="00092DEC"/>
    <w:rsid w:val="000C261D"/>
    <w:rsid w:val="0014271E"/>
    <w:rsid w:val="0017103B"/>
    <w:rsid w:val="001751B7"/>
    <w:rsid w:val="002F350F"/>
    <w:rsid w:val="002F51EC"/>
    <w:rsid w:val="003817CE"/>
    <w:rsid w:val="0038228C"/>
    <w:rsid w:val="00382D4D"/>
    <w:rsid w:val="003D0364"/>
    <w:rsid w:val="003E34F6"/>
    <w:rsid w:val="003F11D0"/>
    <w:rsid w:val="00454F36"/>
    <w:rsid w:val="0045622F"/>
    <w:rsid w:val="00476D53"/>
    <w:rsid w:val="00524661"/>
    <w:rsid w:val="00534A56"/>
    <w:rsid w:val="00551BDC"/>
    <w:rsid w:val="005E2A8A"/>
    <w:rsid w:val="006311C4"/>
    <w:rsid w:val="00631445"/>
    <w:rsid w:val="00672E94"/>
    <w:rsid w:val="006B6512"/>
    <w:rsid w:val="006E1E42"/>
    <w:rsid w:val="007423F5"/>
    <w:rsid w:val="00753440"/>
    <w:rsid w:val="0079348D"/>
    <w:rsid w:val="007A7248"/>
    <w:rsid w:val="007C6BAE"/>
    <w:rsid w:val="008070CE"/>
    <w:rsid w:val="0082334F"/>
    <w:rsid w:val="008808A6"/>
    <w:rsid w:val="00893422"/>
    <w:rsid w:val="008D0FE3"/>
    <w:rsid w:val="00903E7C"/>
    <w:rsid w:val="00976979"/>
    <w:rsid w:val="009A33E0"/>
    <w:rsid w:val="009A5C1A"/>
    <w:rsid w:val="00A61065"/>
    <w:rsid w:val="00A802CD"/>
    <w:rsid w:val="00A92E53"/>
    <w:rsid w:val="00A9403F"/>
    <w:rsid w:val="00A9543C"/>
    <w:rsid w:val="00B565F3"/>
    <w:rsid w:val="00B62990"/>
    <w:rsid w:val="00B94E92"/>
    <w:rsid w:val="00BB53EC"/>
    <w:rsid w:val="00BF2653"/>
    <w:rsid w:val="00C87981"/>
    <w:rsid w:val="00CA2F6C"/>
    <w:rsid w:val="00CB416B"/>
    <w:rsid w:val="00CC744D"/>
    <w:rsid w:val="00DC152E"/>
    <w:rsid w:val="00E05194"/>
    <w:rsid w:val="00E25344"/>
    <w:rsid w:val="00E717DC"/>
    <w:rsid w:val="00EA31E5"/>
    <w:rsid w:val="00ED1A9F"/>
    <w:rsid w:val="00F15DDA"/>
    <w:rsid w:val="00F21840"/>
    <w:rsid w:val="00F77D61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B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1B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1B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1B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B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51B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1B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51B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59A8-554A-44BD-B9DF-CE97640E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25</Pages>
  <Words>10038</Words>
  <Characters>57218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Алексеевич Прусаков</dc:creator>
  <cp:lastModifiedBy>Дмитрий Алексеевич Прусаков</cp:lastModifiedBy>
  <cp:revision>16</cp:revision>
  <dcterms:created xsi:type="dcterms:W3CDTF">2023-12-04T05:49:00Z</dcterms:created>
  <dcterms:modified xsi:type="dcterms:W3CDTF">2024-02-19T10:30:00Z</dcterms:modified>
</cp:coreProperties>
</file>